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F6889" w14:textId="7F49EFA4" w:rsidR="00246B2A" w:rsidRDefault="00DF6CB7" w:rsidP="00246B2A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9151344"/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65408" behindDoc="0" locked="0" layoutInCell="1" allowOverlap="1" wp14:anchorId="16F85491" wp14:editId="62C3FCBE">
            <wp:simplePos x="0" y="0"/>
            <wp:positionH relativeFrom="column">
              <wp:posOffset>4733290</wp:posOffset>
            </wp:positionH>
            <wp:positionV relativeFrom="paragraph">
              <wp:posOffset>0</wp:posOffset>
            </wp:positionV>
            <wp:extent cx="1564640" cy="1158240"/>
            <wp:effectExtent l="0" t="0" r="0" b="3810"/>
            <wp:wrapThrough wrapText="bothSides">
              <wp:wrapPolygon edited="0">
                <wp:start x="0" y="0"/>
                <wp:lineTo x="0" y="21316"/>
                <wp:lineTo x="21302" y="21316"/>
                <wp:lineTo x="21302" y="0"/>
                <wp:lineTo x="0" y="0"/>
              </wp:wrapPolygon>
            </wp:wrapThrough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6B2A" w:rsidRPr="00A41EE3">
        <w:rPr>
          <w:rFonts w:ascii="Arial" w:hAnsi="Arial" w:cs="Arial"/>
          <w:color w:val="00B0F0"/>
          <w:sz w:val="32"/>
          <w:szCs w:val="32"/>
          <w:u w:val="single"/>
        </w:rPr>
        <w:t>Lesbrief M</w:t>
      </w:r>
      <w:r w:rsidR="00246B2A">
        <w:rPr>
          <w:rFonts w:ascii="Arial" w:hAnsi="Arial" w:cs="Arial"/>
          <w:color w:val="00B0F0"/>
          <w:sz w:val="32"/>
          <w:szCs w:val="32"/>
          <w:u w:val="single"/>
        </w:rPr>
        <w:t>edia-uitingen</w:t>
      </w:r>
      <w:r w:rsidR="00246B2A" w:rsidRPr="00A41EE3">
        <w:rPr>
          <w:rFonts w:ascii="Arial" w:hAnsi="Arial" w:cs="Arial"/>
          <w:color w:val="00B0F0"/>
          <w:sz w:val="32"/>
          <w:szCs w:val="32"/>
          <w:u w:val="single"/>
        </w:rPr>
        <w:t xml:space="preserve"> Opdracht 1</w:t>
      </w:r>
    </w:p>
    <w:p w14:paraId="2FF3E17E" w14:textId="766A527D" w:rsidR="00725D17" w:rsidRPr="00725D17" w:rsidRDefault="00DF6CB7" w:rsidP="00246B2A">
      <w:pPr>
        <w:rPr>
          <w:rFonts w:ascii="Arial" w:hAnsi="Arial" w:cs="Arial"/>
          <w:color w:val="00B0F0"/>
          <w:sz w:val="28"/>
          <w:szCs w:val="28"/>
        </w:rPr>
      </w:pPr>
      <w:r>
        <w:rPr>
          <w:rFonts w:ascii="Arial" w:hAnsi="Arial" w:cs="Arial"/>
          <w:color w:val="00B0F0"/>
          <w:sz w:val="28"/>
          <w:szCs w:val="28"/>
        </w:rPr>
        <w:t>D</w:t>
      </w:r>
      <w:r w:rsidR="00725D17">
        <w:rPr>
          <w:rFonts w:ascii="Arial" w:hAnsi="Arial" w:cs="Arial"/>
          <w:color w:val="00B0F0"/>
          <w:sz w:val="28"/>
          <w:szCs w:val="28"/>
        </w:rPr>
        <w:t>oel en doelgroep</w:t>
      </w:r>
    </w:p>
    <w:p w14:paraId="524A2915" w14:textId="026EE7D3" w:rsidR="00246B2A" w:rsidRPr="00DF6CB7" w:rsidRDefault="00246B2A" w:rsidP="00246B2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</w:rPr>
      </w:pPr>
      <w:proofErr w:type="spellStart"/>
      <w:r w:rsidRPr="00DF6CB7">
        <w:rPr>
          <w:rFonts w:ascii="Arial" w:hAnsi="Arial" w:cs="Arial"/>
          <w:b/>
          <w:bCs/>
          <w:i/>
          <w:iCs/>
        </w:rPr>
        <w:t>Lesdoel</w:t>
      </w:r>
      <w:proofErr w:type="spellEnd"/>
      <w:r w:rsidRPr="00DF6CB7">
        <w:rPr>
          <w:rFonts w:ascii="Arial" w:hAnsi="Arial" w:cs="Arial"/>
          <w:b/>
          <w:bCs/>
          <w:i/>
          <w:iCs/>
        </w:rPr>
        <w:br/>
      </w:r>
      <w:r w:rsidRPr="00DF6CB7">
        <w:rPr>
          <w:rFonts w:ascii="Arial" w:hAnsi="Arial" w:cs="Arial"/>
          <w:i/>
          <w:iCs/>
        </w:rPr>
        <w:t xml:space="preserve">Aan het einde van de les kun je </w:t>
      </w:r>
      <w:r w:rsidR="00DF6CB7" w:rsidRPr="00DF6CB7">
        <w:rPr>
          <w:rFonts w:ascii="Arial" w:hAnsi="Arial" w:cs="Arial"/>
          <w:i/>
          <w:iCs/>
        </w:rPr>
        <w:t>de doelgroep en het doel van media-uitingen noemen en kun je uitleggen waarom je gekozen hebt voor een media-uiting bij de doelgroep.</w:t>
      </w:r>
    </w:p>
    <w:p w14:paraId="0216F841" w14:textId="64E3687A" w:rsidR="00246B2A" w:rsidRPr="00DF6CB7" w:rsidRDefault="00246B2A" w:rsidP="00246B2A">
      <w:pPr>
        <w:rPr>
          <w:rFonts w:ascii="Arial" w:hAnsi="Arial" w:cs="Arial"/>
          <w:i/>
          <w:iCs/>
        </w:rPr>
      </w:pPr>
      <w:r w:rsidRPr="00DF6CB7">
        <w:rPr>
          <w:rFonts w:ascii="Arial" w:hAnsi="Arial" w:cs="Arial"/>
          <w:b/>
          <w:bCs/>
          <w:i/>
          <w:iCs/>
        </w:rPr>
        <w:t>Werktijd</w:t>
      </w:r>
      <w:r w:rsidRPr="00DF6CB7">
        <w:rPr>
          <w:rFonts w:ascii="Arial" w:hAnsi="Arial" w:cs="Arial"/>
          <w:i/>
          <w:iCs/>
        </w:rPr>
        <w:br/>
        <w:t>1 lesuur</w:t>
      </w:r>
    </w:p>
    <w:p w14:paraId="69890CB3" w14:textId="6C7B1E3B" w:rsidR="00DF6CB7" w:rsidRPr="00DF6CB7" w:rsidRDefault="00246B2A" w:rsidP="00DF6CB7">
      <w:pPr>
        <w:rPr>
          <w:rFonts w:ascii="Arial" w:hAnsi="Arial" w:cs="Arial"/>
          <w:b/>
          <w:bCs/>
          <w:i/>
          <w:iCs/>
        </w:rPr>
      </w:pPr>
      <w:r w:rsidRPr="00DF6CB7">
        <w:rPr>
          <w:rFonts w:ascii="Arial" w:hAnsi="Arial" w:cs="Arial"/>
          <w:b/>
          <w:bCs/>
          <w:i/>
          <w:iCs/>
        </w:rPr>
        <w:t>Beoordeling</w:t>
      </w:r>
      <w:r w:rsidRPr="00DF6CB7">
        <w:rPr>
          <w:rFonts w:ascii="Arial" w:hAnsi="Arial" w:cs="Arial"/>
          <w:i/>
          <w:iCs/>
        </w:rPr>
        <w:br/>
      </w:r>
      <w:r w:rsidR="00DF6CB7" w:rsidRPr="00DF6CB7">
        <w:rPr>
          <w:rFonts w:ascii="Arial" w:hAnsi="Arial" w:cs="Arial"/>
          <w:i/>
          <w:iCs/>
        </w:rPr>
        <w:t>- kwaliteit en verzorging van de opdracht</w:t>
      </w:r>
      <w:r w:rsidR="00DF6CB7" w:rsidRPr="00DF6CB7">
        <w:rPr>
          <w:rFonts w:ascii="Arial" w:hAnsi="Arial" w:cs="Arial"/>
          <w:i/>
          <w:iCs/>
        </w:rPr>
        <w:tab/>
        <w:t>onvoldoende / voldoende /  goed</w:t>
      </w:r>
    </w:p>
    <w:p w14:paraId="669FBA3A" w14:textId="05B22C20" w:rsidR="00246B2A" w:rsidRPr="00DC3B41" w:rsidRDefault="00246B2A" w:rsidP="00246B2A">
      <w:pPr>
        <w:rPr>
          <w:rFonts w:ascii="Arial" w:hAnsi="Arial" w:cs="Arial"/>
          <w:b/>
          <w:bCs/>
          <w:i/>
          <w:iCs/>
        </w:rPr>
      </w:pPr>
      <w:r w:rsidRPr="00DC3B41">
        <w:rPr>
          <w:rFonts w:ascii="Arial" w:hAnsi="Arial" w:cs="Arial"/>
          <w:b/>
          <w:bCs/>
          <w:i/>
          <w:iCs/>
        </w:rPr>
        <w:t>Opdracht</w:t>
      </w:r>
    </w:p>
    <w:p w14:paraId="1F538A17" w14:textId="0503015B" w:rsidR="00DC3B41" w:rsidRPr="00DC3B41" w:rsidRDefault="00DC3B41" w:rsidP="00246B2A">
      <w:pPr>
        <w:rPr>
          <w:rFonts w:ascii="Arial" w:hAnsi="Arial" w:cs="Arial"/>
        </w:rPr>
      </w:pPr>
      <w:r>
        <w:rPr>
          <w:rFonts w:ascii="Arial" w:hAnsi="Arial" w:cs="Arial"/>
        </w:rPr>
        <w:t>Deze opdracht mag je in tweetallen maken.</w:t>
      </w:r>
    </w:p>
    <w:bookmarkEnd w:id="0"/>
    <w:p w14:paraId="343FC058" w14:textId="2F442DA2" w:rsidR="00C85FA9" w:rsidRDefault="00D01A49" w:rsidP="00D01A4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wordt verstaan onder media-uitingen?</w:t>
      </w:r>
    </w:p>
    <w:p w14:paraId="7801FE03" w14:textId="272EEED0" w:rsidR="00D01A49" w:rsidRDefault="00D01A49" w:rsidP="00D01A49">
      <w:pPr>
        <w:pStyle w:val="Lijstalinea"/>
        <w:rPr>
          <w:rFonts w:ascii="Arial" w:hAnsi="Arial" w:cs="Arial"/>
        </w:rPr>
      </w:pPr>
    </w:p>
    <w:p w14:paraId="23AD1234" w14:textId="6A30680F" w:rsidR="00D01A49" w:rsidRDefault="00D01A49" w:rsidP="00D01A4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E14FA76" w14:textId="388BB6C8" w:rsidR="00D01A49" w:rsidRDefault="00D01A49" w:rsidP="00D01A49">
      <w:pPr>
        <w:pStyle w:val="Lijstalinea"/>
        <w:rPr>
          <w:rFonts w:ascii="Arial" w:hAnsi="Arial" w:cs="Arial"/>
        </w:rPr>
      </w:pPr>
    </w:p>
    <w:p w14:paraId="619A3C3D" w14:textId="03BF9588" w:rsidR="00D01A49" w:rsidRPr="007849CB" w:rsidRDefault="00D01A49" w:rsidP="007849C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D36D03C" w14:textId="3CA6AFFA" w:rsidR="00D01A49" w:rsidRDefault="00D01A49" w:rsidP="00D01A49">
      <w:pPr>
        <w:pStyle w:val="Lijstalinea"/>
        <w:rPr>
          <w:rFonts w:ascii="Arial" w:hAnsi="Arial" w:cs="Arial"/>
        </w:rPr>
      </w:pPr>
    </w:p>
    <w:p w14:paraId="2AC8053C" w14:textId="1B439540" w:rsidR="00D01A49" w:rsidRDefault="007234B1" w:rsidP="007234B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7234B1">
        <w:rPr>
          <w:rFonts w:ascii="Arial" w:hAnsi="Arial" w:cs="Arial"/>
        </w:rPr>
        <w:t>Als marketingmedewerker is het erg belangrijk om te weten wie je doelgroep is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br/>
        <w:t>a. Geef vier voorbeleden van hoe je een doelgroep samenstelt.</w:t>
      </w:r>
    </w:p>
    <w:p w14:paraId="47A0D4EE" w14:textId="69CCB68F" w:rsidR="007234B1" w:rsidRDefault="007234B1" w:rsidP="007234B1">
      <w:pPr>
        <w:pStyle w:val="Lijstalinea"/>
        <w:rPr>
          <w:rFonts w:ascii="Arial" w:hAnsi="Arial" w:cs="Arial"/>
        </w:rPr>
      </w:pPr>
    </w:p>
    <w:p w14:paraId="5309DB71" w14:textId="29CB3D98" w:rsidR="007234B1" w:rsidRDefault="007234B1" w:rsidP="007234B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1.__________________________________________________________________</w:t>
      </w:r>
    </w:p>
    <w:p w14:paraId="7506B287" w14:textId="5177786A" w:rsidR="007234B1" w:rsidRDefault="007234B1" w:rsidP="007234B1">
      <w:pPr>
        <w:pStyle w:val="Lijstalinea"/>
        <w:rPr>
          <w:rFonts w:ascii="Arial" w:hAnsi="Arial" w:cs="Arial"/>
        </w:rPr>
      </w:pPr>
    </w:p>
    <w:p w14:paraId="052963FD" w14:textId="79944B04" w:rsidR="007234B1" w:rsidRDefault="007234B1" w:rsidP="007234B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2.__________________________________________________________________</w:t>
      </w:r>
    </w:p>
    <w:p w14:paraId="490EBEF4" w14:textId="14830E47" w:rsidR="007234B1" w:rsidRDefault="007234B1" w:rsidP="007234B1">
      <w:pPr>
        <w:pStyle w:val="Lijstalinea"/>
        <w:rPr>
          <w:rFonts w:ascii="Arial" w:hAnsi="Arial" w:cs="Arial"/>
        </w:rPr>
      </w:pPr>
    </w:p>
    <w:p w14:paraId="5570D048" w14:textId="6B452738" w:rsidR="007234B1" w:rsidRDefault="007234B1" w:rsidP="007234B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3.__________________________________________________________________</w:t>
      </w:r>
    </w:p>
    <w:p w14:paraId="56FE7C83" w14:textId="776755E4" w:rsidR="007234B1" w:rsidRDefault="007234B1" w:rsidP="007234B1">
      <w:pPr>
        <w:pStyle w:val="Lijstalinea"/>
        <w:rPr>
          <w:rFonts w:ascii="Arial" w:hAnsi="Arial" w:cs="Arial"/>
        </w:rPr>
      </w:pPr>
    </w:p>
    <w:p w14:paraId="7F476D6F" w14:textId="276A44BA" w:rsidR="007234B1" w:rsidRDefault="007234B1" w:rsidP="007234B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4.__________________________________________________________________</w:t>
      </w:r>
    </w:p>
    <w:p w14:paraId="32DB4E17" w14:textId="724C8126" w:rsidR="007234B1" w:rsidRDefault="007234B1" w:rsidP="007234B1">
      <w:pPr>
        <w:rPr>
          <w:rFonts w:ascii="Arial" w:hAnsi="Arial" w:cs="Arial"/>
        </w:rPr>
      </w:pPr>
    </w:p>
    <w:p w14:paraId="6FCDDF89" w14:textId="6E4B06AC" w:rsidR="00AE26EE" w:rsidRPr="007849CB" w:rsidRDefault="00AE26EE" w:rsidP="007849CB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7849CB">
        <w:rPr>
          <w:rFonts w:ascii="Arial" w:hAnsi="Arial" w:cs="Arial"/>
        </w:rPr>
        <w:t>Leg uit waarom het voor een marketingmedewerker belangrijk is om te weten wie de doelgroep is.</w:t>
      </w:r>
    </w:p>
    <w:p w14:paraId="056BD2CF" w14:textId="0FEADBA9" w:rsidR="00AE26EE" w:rsidRDefault="00AE26EE" w:rsidP="00AE26EE">
      <w:pPr>
        <w:pStyle w:val="Lijstalinea"/>
        <w:ind w:left="1080"/>
        <w:rPr>
          <w:rFonts w:ascii="Arial" w:hAnsi="Arial" w:cs="Arial"/>
        </w:rPr>
      </w:pPr>
    </w:p>
    <w:p w14:paraId="7E2D797E" w14:textId="67D8265F" w:rsidR="00AE26EE" w:rsidRDefault="00AE26EE" w:rsidP="00AE26EE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A44EB8B" w14:textId="2415B958" w:rsidR="007849CB" w:rsidRDefault="007849CB" w:rsidP="00AE26EE">
      <w:pPr>
        <w:pStyle w:val="Lijstalinea"/>
        <w:ind w:left="1080"/>
        <w:rPr>
          <w:rFonts w:ascii="Arial" w:hAnsi="Arial" w:cs="Arial"/>
        </w:rPr>
      </w:pPr>
    </w:p>
    <w:p w14:paraId="37506DC3" w14:textId="169415C9" w:rsidR="00AE26EE" w:rsidRDefault="00AE26EE" w:rsidP="00AE26EE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A1473F2" w14:textId="7FF3DA5D" w:rsidR="00AE26EE" w:rsidRDefault="00AE26EE" w:rsidP="00AE26EE">
      <w:pPr>
        <w:pStyle w:val="Lijstalinea"/>
        <w:ind w:left="1080"/>
        <w:rPr>
          <w:rFonts w:ascii="Arial" w:hAnsi="Arial" w:cs="Arial"/>
        </w:rPr>
      </w:pPr>
    </w:p>
    <w:p w14:paraId="68D3B717" w14:textId="02D1F1A7" w:rsidR="00DC3B41" w:rsidRDefault="00AE26EE" w:rsidP="00AE26EE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B3035E9" w14:textId="490D12ED" w:rsidR="00DC3B41" w:rsidRDefault="00DC3B41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6D58685" wp14:editId="660183BC">
            <wp:simplePos x="0" y="0"/>
            <wp:positionH relativeFrom="margin">
              <wp:posOffset>3992245</wp:posOffset>
            </wp:positionH>
            <wp:positionV relativeFrom="paragraph">
              <wp:posOffset>19050</wp:posOffset>
            </wp:positionV>
            <wp:extent cx="1771650" cy="1181100"/>
            <wp:effectExtent l="0" t="0" r="0" b="0"/>
            <wp:wrapThrough wrapText="bothSides">
              <wp:wrapPolygon edited="0">
                <wp:start x="0" y="0"/>
                <wp:lineTo x="0" y="21252"/>
                <wp:lineTo x="21368" y="21252"/>
                <wp:lineTo x="21368" y="0"/>
                <wp:lineTo x="0" y="0"/>
              </wp:wrapPolygon>
            </wp:wrapThrough>
            <wp:docPr id="8" name="Afbeelding 8" descr="Doelgroepgerichte marketing voor uw succes - Promostore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oelgroepgerichte marketing voor uw succes - Promostore Blo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br w:type="page"/>
      </w:r>
    </w:p>
    <w:p w14:paraId="4DFB53EB" w14:textId="6B2B8F8D" w:rsidR="00AE26EE" w:rsidRDefault="00AE26EE" w:rsidP="00AE26E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In de marketing is het ook erg belangrijk om alles te weten van het product dat je verkoopt of de dienst die je levert.</w:t>
      </w:r>
      <w:r>
        <w:rPr>
          <w:rFonts w:ascii="Arial" w:hAnsi="Arial" w:cs="Arial"/>
        </w:rPr>
        <w:br/>
        <w:t>Hierna zie je logo’s van vier organisaties. Zet erachter welk product of welke dienst deze precies verkopen.</w:t>
      </w:r>
    </w:p>
    <w:p w14:paraId="14B1BF3E" w14:textId="74E6C5E0" w:rsidR="00AE26EE" w:rsidRDefault="00AE26EE" w:rsidP="00AE26EE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36525B4" wp14:editId="7361D9B8">
            <wp:simplePos x="0" y="0"/>
            <wp:positionH relativeFrom="column">
              <wp:posOffset>456565</wp:posOffset>
            </wp:positionH>
            <wp:positionV relativeFrom="paragraph">
              <wp:posOffset>174625</wp:posOffset>
            </wp:positionV>
            <wp:extent cx="2394585" cy="1341120"/>
            <wp:effectExtent l="0" t="0" r="5715" b="0"/>
            <wp:wrapThrough wrapText="bothSides">
              <wp:wrapPolygon edited="0">
                <wp:start x="0" y="0"/>
                <wp:lineTo x="0" y="21170"/>
                <wp:lineTo x="21480" y="21170"/>
                <wp:lineTo x="21480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585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EDFC0D" w14:textId="2F2FC47F" w:rsidR="00AE26EE" w:rsidRPr="00AE26EE" w:rsidRDefault="00AE26EE" w:rsidP="00AE26EE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0D27C8F" wp14:editId="3C92F2CE">
            <wp:simplePos x="0" y="0"/>
            <wp:positionH relativeFrom="column">
              <wp:posOffset>3565525</wp:posOffset>
            </wp:positionH>
            <wp:positionV relativeFrom="paragraph">
              <wp:posOffset>8890</wp:posOffset>
            </wp:positionV>
            <wp:extent cx="1783080" cy="1328420"/>
            <wp:effectExtent l="0" t="0" r="7620" b="5080"/>
            <wp:wrapThrough wrapText="bothSides">
              <wp:wrapPolygon edited="0">
                <wp:start x="0" y="0"/>
                <wp:lineTo x="0" y="21373"/>
                <wp:lineTo x="21462" y="21373"/>
                <wp:lineTo x="21462" y="0"/>
                <wp:lineTo x="0" y="0"/>
              </wp:wrapPolygon>
            </wp:wrapThrough>
            <wp:docPr id="2" name="Afbeelding 2" descr="union-logo-partners - Bike in Town Amsterdam - Bicycle and Scooter rent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ion-logo-partners - Bike in Town Amsterdam - Bicycle and Scooter rent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F2BB2B" w14:textId="5815835C" w:rsidR="00AE26EE" w:rsidRDefault="00AE26EE" w:rsidP="00AE26EE">
      <w:pPr>
        <w:pStyle w:val="Lijstalinea"/>
        <w:ind w:left="1080"/>
        <w:rPr>
          <w:rFonts w:ascii="Arial" w:hAnsi="Arial" w:cs="Arial"/>
        </w:rPr>
      </w:pPr>
    </w:p>
    <w:p w14:paraId="2464B5E8" w14:textId="56FE428A" w:rsidR="00AE26EE" w:rsidRPr="00AE26EE" w:rsidRDefault="00AE26EE" w:rsidP="00AE26EE">
      <w:pPr>
        <w:pStyle w:val="Lijstalinea"/>
        <w:ind w:left="1080"/>
        <w:rPr>
          <w:rFonts w:ascii="Arial" w:hAnsi="Arial" w:cs="Arial"/>
        </w:rPr>
      </w:pPr>
    </w:p>
    <w:p w14:paraId="74DB83BA" w14:textId="7E2C3324" w:rsidR="007234B1" w:rsidRPr="007234B1" w:rsidRDefault="007234B1" w:rsidP="007234B1">
      <w:pPr>
        <w:rPr>
          <w:rFonts w:ascii="Arial" w:hAnsi="Arial" w:cs="Arial"/>
        </w:rPr>
      </w:pPr>
    </w:p>
    <w:p w14:paraId="2BC9FD43" w14:textId="03DCE903" w:rsidR="00D01A49" w:rsidRDefault="00D01A49" w:rsidP="00D01A49">
      <w:pPr>
        <w:pStyle w:val="Lijstalinea"/>
        <w:rPr>
          <w:rFonts w:ascii="Arial" w:hAnsi="Arial" w:cs="Arial"/>
        </w:rPr>
      </w:pPr>
    </w:p>
    <w:p w14:paraId="1A27ABB5" w14:textId="567A2C20" w:rsidR="00D01A49" w:rsidRDefault="00D01A49" w:rsidP="00D01A49">
      <w:pPr>
        <w:pStyle w:val="Lijstalinea"/>
        <w:rPr>
          <w:rFonts w:ascii="Arial" w:hAnsi="Arial" w:cs="Arial"/>
        </w:rPr>
      </w:pPr>
    </w:p>
    <w:p w14:paraId="4C3A70F7" w14:textId="0DF3C59A" w:rsidR="00D01A49" w:rsidRDefault="00D01A49" w:rsidP="00D01A49">
      <w:pPr>
        <w:pStyle w:val="Lijstalinea"/>
        <w:rPr>
          <w:rFonts w:ascii="Arial" w:hAnsi="Arial" w:cs="Arial"/>
        </w:rPr>
      </w:pPr>
    </w:p>
    <w:p w14:paraId="6F838406" w14:textId="58307790" w:rsidR="00D01A49" w:rsidRDefault="00D01A49" w:rsidP="00D01A49">
      <w:pPr>
        <w:pStyle w:val="Lijstalinea"/>
        <w:rPr>
          <w:rFonts w:ascii="Arial" w:hAnsi="Arial" w:cs="Arial"/>
        </w:rPr>
      </w:pPr>
    </w:p>
    <w:p w14:paraId="1D56E926" w14:textId="5D2AF856" w:rsidR="00D01A49" w:rsidRDefault="00AE26EE" w:rsidP="00D01A4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</w:t>
      </w:r>
    </w:p>
    <w:p w14:paraId="3AF4250E" w14:textId="5485F11A" w:rsidR="00D01A49" w:rsidRDefault="00D01A49" w:rsidP="00D01A49">
      <w:pPr>
        <w:pStyle w:val="Lijstalinea"/>
        <w:rPr>
          <w:rFonts w:ascii="Arial" w:hAnsi="Arial" w:cs="Arial"/>
        </w:rPr>
      </w:pPr>
    </w:p>
    <w:p w14:paraId="317F67EF" w14:textId="3C323CEA" w:rsidR="00AE26EE" w:rsidRDefault="00AE26EE" w:rsidP="00D01A49">
      <w:pPr>
        <w:pStyle w:val="Lijstalinea"/>
        <w:rPr>
          <w:rFonts w:ascii="Arial" w:hAnsi="Arial" w:cs="Arial"/>
        </w:rPr>
      </w:pPr>
    </w:p>
    <w:p w14:paraId="4A923805" w14:textId="6E57BE56" w:rsidR="00D01A49" w:rsidRDefault="00AE26EE" w:rsidP="00D01A49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BD66AF7" wp14:editId="12DA7DAF">
            <wp:simplePos x="0" y="0"/>
            <wp:positionH relativeFrom="column">
              <wp:posOffset>685165</wp:posOffset>
            </wp:positionH>
            <wp:positionV relativeFrom="paragraph">
              <wp:posOffset>32385</wp:posOffset>
            </wp:positionV>
            <wp:extent cx="1897380" cy="1897380"/>
            <wp:effectExtent l="0" t="0" r="7620" b="7620"/>
            <wp:wrapThrough wrapText="bothSides">
              <wp:wrapPolygon edited="0">
                <wp:start x="0" y="0"/>
                <wp:lineTo x="0" y="21470"/>
                <wp:lineTo x="21470" y="21470"/>
                <wp:lineTo x="21470" y="0"/>
                <wp:lineTo x="0" y="0"/>
              </wp:wrapPolygon>
            </wp:wrapThrough>
            <wp:docPr id="3" name="Afbeelding 3" descr="NS Dagretour naar Beatrix Theater bij Eventim.nl - Dé online ticket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S Dagretour naar Beatrix Theater bij Eventim.nl - Dé online ticketsho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DE1597" w14:textId="6742205F" w:rsidR="00D01A49" w:rsidRDefault="00AE26EE" w:rsidP="00D01A49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FB068A0" wp14:editId="0170AF35">
            <wp:simplePos x="0" y="0"/>
            <wp:positionH relativeFrom="column">
              <wp:posOffset>3641725</wp:posOffset>
            </wp:positionH>
            <wp:positionV relativeFrom="paragraph">
              <wp:posOffset>125730</wp:posOffset>
            </wp:positionV>
            <wp:extent cx="2385060" cy="1341120"/>
            <wp:effectExtent l="0" t="0" r="0" b="0"/>
            <wp:wrapThrough wrapText="bothSides">
              <wp:wrapPolygon edited="0">
                <wp:start x="0" y="0"/>
                <wp:lineTo x="0" y="21170"/>
                <wp:lineTo x="21393" y="21170"/>
                <wp:lineTo x="21393" y="0"/>
                <wp:lineTo x="0" y="0"/>
              </wp:wrapPolygon>
            </wp:wrapThrough>
            <wp:docPr id="4" name="Afbeelding 4" descr="Klassieke week op Dr. Nassau College | Asser Cour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lassieke week op Dr. Nassau College | Asser Coura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6EE0BBBE" w14:textId="3E8F630E" w:rsidR="00AE26EE" w:rsidRDefault="00AE26EE" w:rsidP="00D01A49">
      <w:pPr>
        <w:pStyle w:val="Lijstalinea"/>
        <w:rPr>
          <w:rFonts w:ascii="Arial" w:hAnsi="Arial" w:cs="Arial"/>
        </w:rPr>
      </w:pPr>
    </w:p>
    <w:p w14:paraId="1DD7F3D1" w14:textId="00B169B4" w:rsidR="00AE26EE" w:rsidRDefault="00AE26EE" w:rsidP="00D01A49">
      <w:pPr>
        <w:pStyle w:val="Lijstalinea"/>
        <w:rPr>
          <w:rFonts w:ascii="Arial" w:hAnsi="Arial" w:cs="Arial"/>
        </w:rPr>
      </w:pPr>
    </w:p>
    <w:p w14:paraId="3130CA86" w14:textId="37D64FFF" w:rsidR="00AE26EE" w:rsidRDefault="00AE26EE" w:rsidP="00D01A49">
      <w:pPr>
        <w:pStyle w:val="Lijstalinea"/>
        <w:rPr>
          <w:rFonts w:ascii="Arial" w:hAnsi="Arial" w:cs="Arial"/>
        </w:rPr>
      </w:pPr>
    </w:p>
    <w:p w14:paraId="33C7BC65" w14:textId="10934D41" w:rsidR="00AE26EE" w:rsidRDefault="00AE26EE" w:rsidP="00D01A49">
      <w:pPr>
        <w:pStyle w:val="Lijstalinea"/>
        <w:rPr>
          <w:rFonts w:ascii="Arial" w:hAnsi="Arial" w:cs="Arial"/>
        </w:rPr>
      </w:pPr>
    </w:p>
    <w:p w14:paraId="7E0772ED" w14:textId="7ED0F6C3" w:rsidR="00AE26EE" w:rsidRDefault="00AE26EE" w:rsidP="00D01A49">
      <w:pPr>
        <w:pStyle w:val="Lijstalinea"/>
        <w:rPr>
          <w:rFonts w:ascii="Arial" w:hAnsi="Arial" w:cs="Arial"/>
        </w:rPr>
      </w:pPr>
    </w:p>
    <w:p w14:paraId="3197A308" w14:textId="21563E0E" w:rsidR="00AE26EE" w:rsidRDefault="00AE26EE" w:rsidP="00D01A49">
      <w:pPr>
        <w:pStyle w:val="Lijstalinea"/>
        <w:rPr>
          <w:rFonts w:ascii="Arial" w:hAnsi="Arial" w:cs="Arial"/>
        </w:rPr>
      </w:pPr>
    </w:p>
    <w:p w14:paraId="049751E4" w14:textId="3C2D5126" w:rsidR="00AE26EE" w:rsidRDefault="00AE26EE" w:rsidP="00D01A49">
      <w:pPr>
        <w:pStyle w:val="Lijstalinea"/>
        <w:rPr>
          <w:rFonts w:ascii="Arial" w:hAnsi="Arial" w:cs="Arial"/>
        </w:rPr>
      </w:pPr>
    </w:p>
    <w:p w14:paraId="318EF6EC" w14:textId="54A38696" w:rsidR="00AE26EE" w:rsidRDefault="00AE26EE" w:rsidP="00D01A49">
      <w:pPr>
        <w:pStyle w:val="Lijstalinea"/>
        <w:rPr>
          <w:rFonts w:ascii="Arial" w:hAnsi="Arial" w:cs="Arial"/>
        </w:rPr>
      </w:pPr>
    </w:p>
    <w:p w14:paraId="206F13F1" w14:textId="605CCA28" w:rsidR="00AE26EE" w:rsidRDefault="00AE26EE" w:rsidP="00D01A49">
      <w:pPr>
        <w:pStyle w:val="Lijstalinea"/>
        <w:rPr>
          <w:rFonts w:ascii="Arial" w:hAnsi="Arial" w:cs="Arial"/>
        </w:rPr>
      </w:pPr>
    </w:p>
    <w:p w14:paraId="62C456EB" w14:textId="21474EEA" w:rsidR="00AE26EE" w:rsidRDefault="00AE26EE" w:rsidP="00D01A49">
      <w:pPr>
        <w:pStyle w:val="Lijstalinea"/>
        <w:rPr>
          <w:rFonts w:ascii="Arial" w:hAnsi="Arial" w:cs="Arial"/>
        </w:rPr>
      </w:pPr>
    </w:p>
    <w:p w14:paraId="47AB1CCE" w14:textId="4C2740B9" w:rsidR="00AE26EE" w:rsidRDefault="00AE26EE" w:rsidP="00D01A4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</w:t>
      </w:r>
    </w:p>
    <w:p w14:paraId="18EADCCA" w14:textId="6045CA24" w:rsidR="00C14FDE" w:rsidRDefault="00C14FDE">
      <w:pPr>
        <w:rPr>
          <w:rFonts w:ascii="Arial" w:hAnsi="Arial" w:cs="Arial"/>
        </w:rPr>
      </w:pPr>
    </w:p>
    <w:p w14:paraId="75B9E314" w14:textId="74FD663D" w:rsidR="00C14FDE" w:rsidRDefault="00C14FDE" w:rsidP="00C14FD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Doelgroep en producten hebben alles met elkaar te maken,</w:t>
      </w:r>
      <w:r>
        <w:rPr>
          <w:rFonts w:ascii="Arial" w:hAnsi="Arial" w:cs="Arial"/>
        </w:rPr>
        <w:br/>
        <w:t>Hierna zie je een product, een doelgroep en kenmerken van die doelgroep.</w:t>
      </w:r>
    </w:p>
    <w:p w14:paraId="5AE60F81" w14:textId="78DAC3E0" w:rsidR="00C14FDE" w:rsidRDefault="00C14FDE" w:rsidP="00C14FDE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Vul de ontbrekende informatie in.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14FDE" w14:paraId="274E5614" w14:textId="77777777" w:rsidTr="00C14FDE">
        <w:tc>
          <w:tcPr>
            <w:tcW w:w="3020" w:type="dxa"/>
            <w:shd w:val="clear" w:color="auto" w:fill="D9E2F3" w:themeFill="accent1" w:themeFillTint="33"/>
          </w:tcPr>
          <w:p w14:paraId="1427D749" w14:textId="77777777" w:rsidR="00C14FDE" w:rsidRDefault="00C14FDE" w:rsidP="00C14FDE">
            <w:pPr>
              <w:rPr>
                <w:rFonts w:ascii="Arial" w:hAnsi="Arial" w:cs="Arial"/>
                <w:b/>
                <w:bCs/>
              </w:rPr>
            </w:pPr>
            <w:r w:rsidRPr="00C14FDE">
              <w:rPr>
                <w:rFonts w:ascii="Arial" w:hAnsi="Arial" w:cs="Arial"/>
                <w:b/>
                <w:bCs/>
              </w:rPr>
              <w:t>Product</w:t>
            </w:r>
          </w:p>
          <w:p w14:paraId="39005B3A" w14:textId="5084DD3A" w:rsidR="00C14FDE" w:rsidRPr="00C14FDE" w:rsidRDefault="00C14FDE" w:rsidP="00C14FD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21" w:type="dxa"/>
            <w:shd w:val="clear" w:color="auto" w:fill="D9E2F3" w:themeFill="accent1" w:themeFillTint="33"/>
          </w:tcPr>
          <w:p w14:paraId="5DB88D65" w14:textId="431548A8" w:rsidR="00C14FDE" w:rsidRPr="00C14FDE" w:rsidRDefault="00C14FDE" w:rsidP="00C14FDE">
            <w:pPr>
              <w:rPr>
                <w:rFonts w:ascii="Arial" w:hAnsi="Arial" w:cs="Arial"/>
                <w:b/>
                <w:bCs/>
              </w:rPr>
            </w:pPr>
            <w:r w:rsidRPr="00C14FDE">
              <w:rPr>
                <w:rFonts w:ascii="Arial" w:hAnsi="Arial" w:cs="Arial"/>
                <w:b/>
                <w:bCs/>
              </w:rPr>
              <w:t>Doelgroep</w:t>
            </w:r>
          </w:p>
        </w:tc>
        <w:tc>
          <w:tcPr>
            <w:tcW w:w="3021" w:type="dxa"/>
            <w:shd w:val="clear" w:color="auto" w:fill="D9E2F3" w:themeFill="accent1" w:themeFillTint="33"/>
          </w:tcPr>
          <w:p w14:paraId="0C1546EB" w14:textId="766F0A11" w:rsidR="00C14FDE" w:rsidRPr="00C14FDE" w:rsidRDefault="00C14FDE" w:rsidP="00C14FDE">
            <w:pPr>
              <w:rPr>
                <w:rFonts w:ascii="Arial" w:hAnsi="Arial" w:cs="Arial"/>
                <w:b/>
                <w:bCs/>
              </w:rPr>
            </w:pPr>
            <w:r w:rsidRPr="00C14FDE">
              <w:rPr>
                <w:rFonts w:ascii="Arial" w:hAnsi="Arial" w:cs="Arial"/>
                <w:b/>
                <w:bCs/>
              </w:rPr>
              <w:t>Kenmerken</w:t>
            </w:r>
          </w:p>
        </w:tc>
      </w:tr>
      <w:tr w:rsidR="00C14FDE" w14:paraId="276B1D36" w14:textId="77777777" w:rsidTr="00C14FDE">
        <w:tc>
          <w:tcPr>
            <w:tcW w:w="3020" w:type="dxa"/>
          </w:tcPr>
          <w:p w14:paraId="1C7C5D1C" w14:textId="319E9F8D" w:rsidR="00C14FDE" w:rsidRDefault="00C14FDE" w:rsidP="00C14FDE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78B9707E" wp14:editId="49596575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110490</wp:posOffset>
                  </wp:positionV>
                  <wp:extent cx="1531620" cy="1531620"/>
                  <wp:effectExtent l="0" t="0" r="0" b="0"/>
                  <wp:wrapThrough wrapText="bothSides">
                    <wp:wrapPolygon edited="0">
                      <wp:start x="0" y="0"/>
                      <wp:lineTo x="0" y="21224"/>
                      <wp:lineTo x="21224" y="21224"/>
                      <wp:lineTo x="21224" y="0"/>
                      <wp:lineTo x="0" y="0"/>
                    </wp:wrapPolygon>
                  </wp:wrapThrough>
                  <wp:docPr id="5" name="Afbeelding 5" descr="Maxi Rolator L 200 K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axi Rolator L 200 K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620" cy="1531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D21D4E" w14:textId="427D1005" w:rsidR="00C14FDE" w:rsidRDefault="00C14FDE" w:rsidP="00C14FD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oftHyphen/>
            </w:r>
            <w:r>
              <w:rPr>
                <w:rFonts w:ascii="Arial" w:hAnsi="Arial" w:cs="Arial"/>
              </w:rPr>
              <w:softHyphen/>
              <w:t>_____________________</w:t>
            </w:r>
          </w:p>
          <w:p w14:paraId="0348F34B" w14:textId="763379BC" w:rsidR="00C14FDE" w:rsidRDefault="00C14FDE" w:rsidP="00C14FDE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20AA364D" w14:textId="77777777" w:rsidR="00C14FDE" w:rsidRDefault="00C14FDE" w:rsidP="00C14FDE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B97B1AB" w14:textId="77777777" w:rsidR="00C14FDE" w:rsidRDefault="00C14FDE" w:rsidP="00C14FDE">
            <w:pPr>
              <w:rPr>
                <w:rFonts w:ascii="Arial" w:hAnsi="Arial" w:cs="Arial"/>
              </w:rPr>
            </w:pPr>
          </w:p>
          <w:p w14:paraId="3CF1E857" w14:textId="71E8F281" w:rsidR="00C14FDE" w:rsidRDefault="00C14FDE" w:rsidP="00C14FD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Oud, grijs,…..</w:t>
            </w:r>
          </w:p>
        </w:tc>
      </w:tr>
      <w:tr w:rsidR="00C14FDE" w14:paraId="05348F05" w14:textId="77777777" w:rsidTr="00CD6823">
        <w:tc>
          <w:tcPr>
            <w:tcW w:w="3020" w:type="dxa"/>
            <w:shd w:val="clear" w:color="auto" w:fill="D9E2F3" w:themeFill="accent1" w:themeFillTint="33"/>
          </w:tcPr>
          <w:p w14:paraId="2B7FD8B5" w14:textId="77777777" w:rsidR="00C14FDE" w:rsidRDefault="00C14FDE" w:rsidP="00CD6823">
            <w:pPr>
              <w:rPr>
                <w:rFonts w:ascii="Arial" w:hAnsi="Arial" w:cs="Arial"/>
                <w:b/>
                <w:bCs/>
              </w:rPr>
            </w:pPr>
            <w:r w:rsidRPr="00C14FDE">
              <w:rPr>
                <w:rFonts w:ascii="Arial" w:hAnsi="Arial" w:cs="Arial"/>
                <w:b/>
                <w:bCs/>
              </w:rPr>
              <w:lastRenderedPageBreak/>
              <w:t>Product</w:t>
            </w:r>
          </w:p>
          <w:p w14:paraId="62A95259" w14:textId="77777777" w:rsidR="00C14FDE" w:rsidRPr="00C14FDE" w:rsidRDefault="00C14FDE" w:rsidP="00CD682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21" w:type="dxa"/>
            <w:shd w:val="clear" w:color="auto" w:fill="D9E2F3" w:themeFill="accent1" w:themeFillTint="33"/>
          </w:tcPr>
          <w:p w14:paraId="14C8FBD3" w14:textId="77777777" w:rsidR="00C14FDE" w:rsidRPr="00C14FDE" w:rsidRDefault="00C14FDE" w:rsidP="00CD6823">
            <w:pPr>
              <w:rPr>
                <w:rFonts w:ascii="Arial" w:hAnsi="Arial" w:cs="Arial"/>
                <w:b/>
                <w:bCs/>
              </w:rPr>
            </w:pPr>
            <w:r w:rsidRPr="00C14FDE">
              <w:rPr>
                <w:rFonts w:ascii="Arial" w:hAnsi="Arial" w:cs="Arial"/>
                <w:b/>
                <w:bCs/>
              </w:rPr>
              <w:t>Doelgroep</w:t>
            </w:r>
          </w:p>
        </w:tc>
        <w:tc>
          <w:tcPr>
            <w:tcW w:w="3021" w:type="dxa"/>
            <w:shd w:val="clear" w:color="auto" w:fill="D9E2F3" w:themeFill="accent1" w:themeFillTint="33"/>
          </w:tcPr>
          <w:p w14:paraId="7D7178CF" w14:textId="77777777" w:rsidR="00C14FDE" w:rsidRPr="00C14FDE" w:rsidRDefault="00C14FDE" w:rsidP="00CD6823">
            <w:pPr>
              <w:rPr>
                <w:rFonts w:ascii="Arial" w:hAnsi="Arial" w:cs="Arial"/>
                <w:b/>
                <w:bCs/>
              </w:rPr>
            </w:pPr>
            <w:r w:rsidRPr="00C14FDE">
              <w:rPr>
                <w:rFonts w:ascii="Arial" w:hAnsi="Arial" w:cs="Arial"/>
                <w:b/>
                <w:bCs/>
              </w:rPr>
              <w:t>Kenmerken</w:t>
            </w:r>
          </w:p>
        </w:tc>
      </w:tr>
      <w:tr w:rsidR="00C14FDE" w14:paraId="19A15D1D" w14:textId="77777777" w:rsidTr="00CD6823">
        <w:tc>
          <w:tcPr>
            <w:tcW w:w="3020" w:type="dxa"/>
          </w:tcPr>
          <w:p w14:paraId="4C5F62FF" w14:textId="6D7BC0E2" w:rsidR="00C14FDE" w:rsidRDefault="00C14FDE" w:rsidP="00CD6823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57046AF" wp14:editId="015FA7B9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57150</wp:posOffset>
                  </wp:positionV>
                  <wp:extent cx="1524000" cy="1659970"/>
                  <wp:effectExtent l="0" t="0" r="0" b="0"/>
                  <wp:wrapThrough wrapText="bothSides">
                    <wp:wrapPolygon edited="0">
                      <wp:start x="0" y="0"/>
                      <wp:lineTo x="0" y="21319"/>
                      <wp:lineTo x="21330" y="21319"/>
                      <wp:lineTo x="21330" y="0"/>
                      <wp:lineTo x="0" y="0"/>
                    </wp:wrapPolygon>
                  </wp:wrapThrough>
                  <wp:docPr id="6" name="Afbeelding 6" descr="Goedkope Voetbalschoenen Kopen? | Voetbal-Ge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Goedkope Voetbalschoenen Kopen? | Voetbal-Ge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659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265A29D" w14:textId="0726C907" w:rsidR="00C14FDE" w:rsidRDefault="00C14FDE" w:rsidP="00CD6823">
            <w:pPr>
              <w:rPr>
                <w:rFonts w:ascii="Arial" w:hAnsi="Arial" w:cs="Arial"/>
              </w:rPr>
            </w:pPr>
          </w:p>
          <w:p w14:paraId="747493BE" w14:textId="4EDB956F" w:rsidR="00C14FDE" w:rsidRDefault="00C14FDE" w:rsidP="00CD68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</w:t>
            </w:r>
          </w:p>
          <w:p w14:paraId="3754E2A0" w14:textId="77777777" w:rsidR="00C14FDE" w:rsidRDefault="00C14FDE" w:rsidP="00CD6823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08241FBA" w14:textId="77777777" w:rsidR="00C14FDE" w:rsidRDefault="00C14FDE" w:rsidP="00CD6823">
            <w:pPr>
              <w:rPr>
                <w:rFonts w:ascii="Arial" w:hAnsi="Arial" w:cs="Arial"/>
              </w:rPr>
            </w:pPr>
          </w:p>
          <w:p w14:paraId="4E86DEAE" w14:textId="597B138A" w:rsidR="00C14FDE" w:rsidRDefault="00C14FDE" w:rsidP="00CD68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Voetballers</w:t>
            </w:r>
          </w:p>
        </w:tc>
        <w:tc>
          <w:tcPr>
            <w:tcW w:w="3021" w:type="dxa"/>
          </w:tcPr>
          <w:p w14:paraId="271988C9" w14:textId="77777777" w:rsidR="00C14FDE" w:rsidRDefault="00C14FDE" w:rsidP="00CD6823">
            <w:pPr>
              <w:rPr>
                <w:rFonts w:ascii="Arial" w:hAnsi="Arial" w:cs="Arial"/>
              </w:rPr>
            </w:pPr>
          </w:p>
        </w:tc>
      </w:tr>
    </w:tbl>
    <w:p w14:paraId="30BBB0F1" w14:textId="61A96FA5" w:rsidR="00C14FDE" w:rsidRDefault="00C14FDE" w:rsidP="00C14FDE">
      <w:pPr>
        <w:rPr>
          <w:rFonts w:ascii="Arial" w:hAnsi="Arial" w:cs="Arial"/>
        </w:rPr>
      </w:pPr>
    </w:p>
    <w:p w14:paraId="3C2CF6F7" w14:textId="0310A0C2" w:rsidR="00C14FDE" w:rsidRPr="007849CB" w:rsidRDefault="00C14FDE" w:rsidP="007849C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7849CB">
        <w:rPr>
          <w:rFonts w:ascii="Arial" w:hAnsi="Arial" w:cs="Arial"/>
        </w:rPr>
        <w:t>Het volgende schema is leeg. bedenk zelf een product. Vul het schema in zoals ja dat ook bij de andere twee hebt gedaan.</w:t>
      </w:r>
    </w:p>
    <w:p w14:paraId="206F5714" w14:textId="6A6C55C2" w:rsidR="00C14FDE" w:rsidRDefault="00C14FDE" w:rsidP="00C14FDE">
      <w:pPr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14FDE" w14:paraId="4CF35054" w14:textId="77777777" w:rsidTr="00CD6823">
        <w:tc>
          <w:tcPr>
            <w:tcW w:w="3020" w:type="dxa"/>
            <w:shd w:val="clear" w:color="auto" w:fill="D9E2F3" w:themeFill="accent1" w:themeFillTint="33"/>
          </w:tcPr>
          <w:p w14:paraId="28731F5B" w14:textId="77777777" w:rsidR="00C14FDE" w:rsidRDefault="00C14FDE" w:rsidP="00CD6823">
            <w:pPr>
              <w:rPr>
                <w:rFonts w:ascii="Arial" w:hAnsi="Arial" w:cs="Arial"/>
                <w:b/>
                <w:bCs/>
              </w:rPr>
            </w:pPr>
            <w:r w:rsidRPr="00C14FDE">
              <w:rPr>
                <w:rFonts w:ascii="Arial" w:hAnsi="Arial" w:cs="Arial"/>
                <w:b/>
                <w:bCs/>
              </w:rPr>
              <w:t>Product</w:t>
            </w:r>
          </w:p>
          <w:p w14:paraId="6386B601" w14:textId="77777777" w:rsidR="00C14FDE" w:rsidRPr="00C14FDE" w:rsidRDefault="00C14FDE" w:rsidP="00CD682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21" w:type="dxa"/>
            <w:shd w:val="clear" w:color="auto" w:fill="D9E2F3" w:themeFill="accent1" w:themeFillTint="33"/>
          </w:tcPr>
          <w:p w14:paraId="42013D4C" w14:textId="77777777" w:rsidR="00C14FDE" w:rsidRPr="00C14FDE" w:rsidRDefault="00C14FDE" w:rsidP="00CD6823">
            <w:pPr>
              <w:rPr>
                <w:rFonts w:ascii="Arial" w:hAnsi="Arial" w:cs="Arial"/>
                <w:b/>
                <w:bCs/>
              </w:rPr>
            </w:pPr>
            <w:r w:rsidRPr="00C14FDE">
              <w:rPr>
                <w:rFonts w:ascii="Arial" w:hAnsi="Arial" w:cs="Arial"/>
                <w:b/>
                <w:bCs/>
              </w:rPr>
              <w:t>Doelgroep</w:t>
            </w:r>
          </w:p>
        </w:tc>
        <w:tc>
          <w:tcPr>
            <w:tcW w:w="3021" w:type="dxa"/>
            <w:shd w:val="clear" w:color="auto" w:fill="D9E2F3" w:themeFill="accent1" w:themeFillTint="33"/>
          </w:tcPr>
          <w:p w14:paraId="44996CE4" w14:textId="77777777" w:rsidR="00C14FDE" w:rsidRPr="00C14FDE" w:rsidRDefault="00C14FDE" w:rsidP="00CD6823">
            <w:pPr>
              <w:rPr>
                <w:rFonts w:ascii="Arial" w:hAnsi="Arial" w:cs="Arial"/>
                <w:b/>
                <w:bCs/>
              </w:rPr>
            </w:pPr>
            <w:r w:rsidRPr="00C14FDE">
              <w:rPr>
                <w:rFonts w:ascii="Arial" w:hAnsi="Arial" w:cs="Arial"/>
                <w:b/>
                <w:bCs/>
              </w:rPr>
              <w:t>Kenmerken</w:t>
            </w:r>
          </w:p>
        </w:tc>
      </w:tr>
      <w:tr w:rsidR="00C14FDE" w14:paraId="7D236AA1" w14:textId="77777777" w:rsidTr="00CD6823">
        <w:tc>
          <w:tcPr>
            <w:tcW w:w="3020" w:type="dxa"/>
          </w:tcPr>
          <w:p w14:paraId="2D5D76C4" w14:textId="77777777" w:rsidR="00C14FDE" w:rsidRDefault="00C14FDE" w:rsidP="00CD6823">
            <w:pPr>
              <w:rPr>
                <w:rFonts w:ascii="Arial" w:hAnsi="Arial" w:cs="Arial"/>
              </w:rPr>
            </w:pPr>
          </w:p>
          <w:p w14:paraId="75A20548" w14:textId="77777777" w:rsidR="00C14FDE" w:rsidRDefault="00C14FDE" w:rsidP="00CD6823">
            <w:pPr>
              <w:rPr>
                <w:rFonts w:ascii="Arial" w:hAnsi="Arial" w:cs="Arial"/>
              </w:rPr>
            </w:pPr>
          </w:p>
          <w:p w14:paraId="63B19151" w14:textId="77777777" w:rsidR="00C14FDE" w:rsidRDefault="00C14FDE" w:rsidP="00CD6823">
            <w:pPr>
              <w:rPr>
                <w:rFonts w:ascii="Arial" w:hAnsi="Arial" w:cs="Arial"/>
              </w:rPr>
            </w:pPr>
          </w:p>
          <w:p w14:paraId="2E20BB80" w14:textId="77777777" w:rsidR="00C14FDE" w:rsidRDefault="00C14FDE" w:rsidP="00CD6823">
            <w:pPr>
              <w:rPr>
                <w:rFonts w:ascii="Arial" w:hAnsi="Arial" w:cs="Arial"/>
              </w:rPr>
            </w:pPr>
          </w:p>
          <w:p w14:paraId="38C5E6A1" w14:textId="77777777" w:rsidR="00C14FDE" w:rsidRDefault="00C14FDE" w:rsidP="00CD6823">
            <w:pPr>
              <w:rPr>
                <w:rFonts w:ascii="Arial" w:hAnsi="Arial" w:cs="Arial"/>
              </w:rPr>
            </w:pPr>
          </w:p>
          <w:p w14:paraId="1B2D931F" w14:textId="77777777" w:rsidR="00C14FDE" w:rsidRDefault="00C14FDE" w:rsidP="00CD6823">
            <w:pPr>
              <w:rPr>
                <w:rFonts w:ascii="Arial" w:hAnsi="Arial" w:cs="Arial"/>
              </w:rPr>
            </w:pPr>
          </w:p>
          <w:p w14:paraId="3E71BD91" w14:textId="77777777" w:rsidR="00C14FDE" w:rsidRDefault="00C14FDE" w:rsidP="00CD6823">
            <w:pPr>
              <w:rPr>
                <w:rFonts w:ascii="Arial" w:hAnsi="Arial" w:cs="Arial"/>
              </w:rPr>
            </w:pPr>
          </w:p>
          <w:p w14:paraId="2C822B15" w14:textId="77777777" w:rsidR="00C14FDE" w:rsidRDefault="00C14FDE" w:rsidP="00CD6823">
            <w:pPr>
              <w:rPr>
                <w:rFonts w:ascii="Arial" w:hAnsi="Arial" w:cs="Arial"/>
              </w:rPr>
            </w:pPr>
          </w:p>
          <w:p w14:paraId="18BBA271" w14:textId="77777777" w:rsidR="00C14FDE" w:rsidRDefault="00C14FDE" w:rsidP="00CD6823">
            <w:pPr>
              <w:rPr>
                <w:rFonts w:ascii="Arial" w:hAnsi="Arial" w:cs="Arial"/>
              </w:rPr>
            </w:pPr>
          </w:p>
          <w:p w14:paraId="71538C69" w14:textId="77777777" w:rsidR="00C14FDE" w:rsidRDefault="00C14FDE" w:rsidP="00CD6823">
            <w:pPr>
              <w:rPr>
                <w:rFonts w:ascii="Arial" w:hAnsi="Arial" w:cs="Arial"/>
              </w:rPr>
            </w:pPr>
          </w:p>
          <w:p w14:paraId="2D3E7D4D" w14:textId="77777777" w:rsidR="00C14FDE" w:rsidRDefault="00C14FDE" w:rsidP="00CD6823">
            <w:pPr>
              <w:rPr>
                <w:rFonts w:ascii="Arial" w:hAnsi="Arial" w:cs="Arial"/>
              </w:rPr>
            </w:pPr>
          </w:p>
          <w:p w14:paraId="5159AED7" w14:textId="77777777" w:rsidR="00C14FDE" w:rsidRDefault="00C14FDE" w:rsidP="00CD6823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78954CF6" w14:textId="77777777" w:rsidR="00C14FDE" w:rsidRDefault="00C14FDE" w:rsidP="00CD6823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12B677ED" w14:textId="77777777" w:rsidR="00C14FDE" w:rsidRDefault="00C14FDE" w:rsidP="00CD6823">
            <w:pPr>
              <w:rPr>
                <w:rFonts w:ascii="Arial" w:hAnsi="Arial" w:cs="Arial"/>
              </w:rPr>
            </w:pPr>
          </w:p>
        </w:tc>
      </w:tr>
    </w:tbl>
    <w:p w14:paraId="5922D5DB" w14:textId="68E158AD" w:rsidR="00C14FDE" w:rsidRDefault="00C14FDE" w:rsidP="00C14FDE">
      <w:pPr>
        <w:rPr>
          <w:rFonts w:ascii="Arial" w:hAnsi="Arial" w:cs="Arial"/>
        </w:rPr>
      </w:pPr>
    </w:p>
    <w:p w14:paraId="2813D312" w14:textId="42B7B425" w:rsidR="007849CB" w:rsidRDefault="007849CB" w:rsidP="007849C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Er staan drie doelgroepen bij vraag a en b. Zijn er kenmerken van deze doelgroepen die hetzelfde zijn? Noteer die.</w:t>
      </w:r>
    </w:p>
    <w:p w14:paraId="1C86D160" w14:textId="7B1B12DC" w:rsidR="007849CB" w:rsidRDefault="007849CB" w:rsidP="007849CB">
      <w:pPr>
        <w:pStyle w:val="Lijstalinea"/>
        <w:ind w:left="1080"/>
        <w:rPr>
          <w:rFonts w:ascii="Arial" w:hAnsi="Arial" w:cs="Arial"/>
        </w:rPr>
      </w:pPr>
    </w:p>
    <w:p w14:paraId="58AF6A98" w14:textId="751BAE86" w:rsidR="007849CB" w:rsidRDefault="007849CB" w:rsidP="007849CB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20339BA" w14:textId="661C36BE" w:rsidR="007849CB" w:rsidRDefault="007849CB" w:rsidP="007849CB">
      <w:pPr>
        <w:pStyle w:val="Lijstalinea"/>
        <w:ind w:left="1080"/>
        <w:rPr>
          <w:rFonts w:ascii="Arial" w:hAnsi="Arial" w:cs="Arial"/>
        </w:rPr>
      </w:pPr>
    </w:p>
    <w:p w14:paraId="636CF6EE" w14:textId="0CE2BC4D" w:rsidR="007849CB" w:rsidRDefault="007849CB" w:rsidP="007849CB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15E7F1B" w14:textId="4F0D86DD" w:rsidR="007849CB" w:rsidRDefault="007849CB" w:rsidP="007849CB">
      <w:pPr>
        <w:pStyle w:val="Lijstalinea"/>
        <w:ind w:left="1080"/>
        <w:rPr>
          <w:rFonts w:ascii="Arial" w:hAnsi="Arial" w:cs="Arial"/>
        </w:rPr>
      </w:pPr>
    </w:p>
    <w:p w14:paraId="54FBB1D0" w14:textId="728EA19A" w:rsidR="007849CB" w:rsidRDefault="007849CB" w:rsidP="007849CB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4DA932B" w14:textId="1C798CC2" w:rsidR="007849CB" w:rsidRDefault="007849CB" w:rsidP="007849CB">
      <w:pPr>
        <w:pStyle w:val="Lijstalinea"/>
        <w:ind w:left="1080"/>
        <w:rPr>
          <w:rFonts w:ascii="Arial" w:hAnsi="Arial" w:cs="Arial"/>
        </w:rPr>
      </w:pPr>
    </w:p>
    <w:p w14:paraId="0D187F66" w14:textId="77777777" w:rsidR="002A57D4" w:rsidRDefault="002A57D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E56E11F" w14:textId="40FB3A73" w:rsidR="002A57D4" w:rsidRPr="002A57D4" w:rsidRDefault="002A57D4" w:rsidP="002A57D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2A57D4">
        <w:rPr>
          <w:rFonts w:ascii="Arial" w:hAnsi="Arial" w:cs="Arial"/>
        </w:rPr>
        <w:lastRenderedPageBreak/>
        <w:t xml:space="preserve">Je gaat drie </w:t>
      </w:r>
      <w:r>
        <w:rPr>
          <w:rFonts w:ascii="Arial" w:hAnsi="Arial" w:cs="Arial"/>
        </w:rPr>
        <w:t>verschillende</w:t>
      </w:r>
      <w:r w:rsidRPr="002A57D4">
        <w:rPr>
          <w:rFonts w:ascii="Arial" w:hAnsi="Arial" w:cs="Arial"/>
        </w:rPr>
        <w:t xml:space="preserve"> spelletjesmiddag</w:t>
      </w:r>
      <w:r>
        <w:rPr>
          <w:rFonts w:ascii="Arial" w:hAnsi="Arial" w:cs="Arial"/>
        </w:rPr>
        <w:t>en</w:t>
      </w:r>
      <w:r w:rsidRPr="002A57D4">
        <w:rPr>
          <w:rFonts w:ascii="Arial" w:hAnsi="Arial" w:cs="Arial"/>
        </w:rPr>
        <w:t xml:space="preserve"> organiseren op de camping.</w:t>
      </w:r>
    </w:p>
    <w:p w14:paraId="1AB7569B" w14:textId="67A95952" w:rsidR="002A57D4" w:rsidRDefault="002A57D4" w:rsidP="002A57D4">
      <w:pPr>
        <w:pStyle w:val="Lijstalinea"/>
        <w:numPr>
          <w:ilvl w:val="0"/>
          <w:numId w:val="12"/>
        </w:numPr>
        <w:rPr>
          <w:rFonts w:ascii="Arial" w:hAnsi="Arial" w:cs="Arial"/>
        </w:rPr>
      </w:pPr>
      <w:r w:rsidRPr="002A57D4">
        <w:rPr>
          <w:rFonts w:ascii="Arial" w:hAnsi="Arial" w:cs="Arial"/>
        </w:rPr>
        <w:t>De eerste is voor kinderen tot 12 jaar</w:t>
      </w:r>
      <w:r>
        <w:rPr>
          <w:rFonts w:ascii="Arial" w:hAnsi="Arial" w:cs="Arial"/>
        </w:rPr>
        <w:t>.</w:t>
      </w:r>
    </w:p>
    <w:p w14:paraId="4BAB9584" w14:textId="380F073A" w:rsidR="002A57D4" w:rsidRDefault="002A57D4" w:rsidP="002A57D4">
      <w:pPr>
        <w:pStyle w:val="Lijstalinea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De tweede is voor jongeren van 13 t/m 17 jaar.</w:t>
      </w:r>
    </w:p>
    <w:p w14:paraId="5AC3AC24" w14:textId="5A3C62AF" w:rsidR="002A57D4" w:rsidRDefault="002A57D4" w:rsidP="002A57D4">
      <w:pPr>
        <w:pStyle w:val="Lijstalinea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De derde is voor jongvolwassenen van 18 t/m 30 jaar.</w:t>
      </w:r>
    </w:p>
    <w:p w14:paraId="6890A106" w14:textId="77777777" w:rsidR="002A57D4" w:rsidRDefault="002A57D4" w:rsidP="002A57D4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 xml:space="preserve">Hiervoor ga je promotie doen. </w:t>
      </w:r>
      <w:r w:rsidRPr="002A57D4">
        <w:rPr>
          <w:rFonts w:ascii="Arial" w:hAnsi="Arial" w:cs="Arial"/>
        </w:rPr>
        <w:t xml:space="preserve">Voor welke media-uiting kies je </w:t>
      </w:r>
      <w:r>
        <w:rPr>
          <w:rFonts w:ascii="Arial" w:hAnsi="Arial" w:cs="Arial"/>
        </w:rPr>
        <w:t>en waarom?</w:t>
      </w:r>
      <w:r>
        <w:rPr>
          <w:rFonts w:ascii="Arial" w:hAnsi="Arial" w:cs="Arial"/>
        </w:rPr>
        <w:br/>
        <w:t>Je hoeft de media-uiting niet te maken. Vertel wel hoe iedere media-uiting eruit gaat zien.</w:t>
      </w:r>
    </w:p>
    <w:p w14:paraId="36589A87" w14:textId="772346DD" w:rsidR="002A57D4" w:rsidRDefault="002A57D4" w:rsidP="002A57D4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 w:rsidR="00DF6CB7">
        <w:rPr>
          <w:rFonts w:ascii="Arial" w:hAnsi="Arial" w:cs="Arial"/>
        </w:rPr>
        <w:t>1</w:t>
      </w:r>
      <w:r>
        <w:rPr>
          <w:rFonts w:ascii="Arial" w:hAnsi="Arial" w:cs="Arial"/>
        </w:rPr>
        <w:t>___________________________________________________________________</w:t>
      </w:r>
    </w:p>
    <w:p w14:paraId="7AB1A271" w14:textId="77777777" w:rsidR="002A57D4" w:rsidRDefault="002A57D4" w:rsidP="002A57D4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237FDA8E" w14:textId="77777777" w:rsidR="00DF6CB7" w:rsidRDefault="002A57D4" w:rsidP="002A57D4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671D2609" w14:textId="77777777" w:rsidR="00DF6CB7" w:rsidRDefault="00DF6CB7" w:rsidP="002A57D4">
      <w:pPr>
        <w:ind w:left="708"/>
        <w:rPr>
          <w:rFonts w:ascii="Arial" w:hAnsi="Arial" w:cs="Arial"/>
        </w:rPr>
      </w:pPr>
    </w:p>
    <w:p w14:paraId="6065F936" w14:textId="1F6281A0" w:rsidR="00DF6CB7" w:rsidRDefault="00DF6CB7" w:rsidP="00DF6CB7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softHyphen/>
        <w:t>2</w:t>
      </w:r>
      <w:r>
        <w:rPr>
          <w:rFonts w:ascii="Arial" w:hAnsi="Arial" w:cs="Arial"/>
        </w:rPr>
        <w:t>___________________________________________________________________</w:t>
      </w:r>
    </w:p>
    <w:p w14:paraId="43167F68" w14:textId="77777777" w:rsidR="00DF6CB7" w:rsidRDefault="00DF6CB7" w:rsidP="00DF6CB7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5E5BF768" w14:textId="77777777" w:rsidR="00DF6CB7" w:rsidRDefault="00DF6CB7" w:rsidP="00DF6CB7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001D9681" w14:textId="77777777" w:rsidR="00DF6CB7" w:rsidRDefault="00DF6CB7" w:rsidP="00DF6CB7">
      <w:pPr>
        <w:ind w:left="708"/>
        <w:rPr>
          <w:rFonts w:ascii="Arial" w:hAnsi="Arial" w:cs="Arial"/>
        </w:rPr>
      </w:pPr>
    </w:p>
    <w:p w14:paraId="38EA9B7B" w14:textId="21139BFC" w:rsidR="00DF6CB7" w:rsidRDefault="00DF6CB7" w:rsidP="00DF6CB7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3</w:t>
      </w:r>
      <w:r>
        <w:rPr>
          <w:rFonts w:ascii="Arial" w:hAnsi="Arial" w:cs="Arial"/>
        </w:rPr>
        <w:t>___________________________________________________________________</w:t>
      </w:r>
    </w:p>
    <w:p w14:paraId="1B5B97AD" w14:textId="77777777" w:rsidR="00DF6CB7" w:rsidRDefault="00DF6CB7" w:rsidP="00DF6CB7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7E19B3B5" w14:textId="6327B75C" w:rsidR="002A57D4" w:rsidRPr="002A57D4" w:rsidRDefault="00DF6CB7" w:rsidP="00DF6CB7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74C1E19C" w14:textId="107B673F" w:rsidR="002A57D4" w:rsidRDefault="002A57D4" w:rsidP="007849CB">
      <w:pPr>
        <w:pStyle w:val="Lijstalinea"/>
        <w:ind w:left="1080"/>
        <w:rPr>
          <w:rFonts w:ascii="Arial" w:hAnsi="Arial" w:cs="Arial"/>
        </w:rPr>
      </w:pPr>
    </w:p>
    <w:p w14:paraId="69349774" w14:textId="21A3267E" w:rsidR="00DC3B41" w:rsidRDefault="00DC3B41" w:rsidP="007849CB">
      <w:pPr>
        <w:pStyle w:val="Lijstalinea"/>
        <w:ind w:left="1080"/>
        <w:rPr>
          <w:rFonts w:ascii="Arial" w:hAnsi="Arial" w:cs="Arial"/>
        </w:rPr>
      </w:pPr>
    </w:p>
    <w:p w14:paraId="5E0D8650" w14:textId="77777777" w:rsidR="00DC3B41" w:rsidRDefault="00DC3B41" w:rsidP="00DC3B41">
      <w:pPr>
        <w:rPr>
          <w:rFonts w:ascii="Arial" w:hAnsi="Arial" w:cs="Arial"/>
        </w:rPr>
      </w:pPr>
    </w:p>
    <w:p w14:paraId="47E6A07A" w14:textId="1966CC22" w:rsidR="00DC3B41" w:rsidRDefault="00DC3B41" w:rsidP="00DC3B41">
      <w:pPr>
        <w:pStyle w:val="Lijstalinea"/>
        <w:numPr>
          <w:ilvl w:val="0"/>
          <w:numId w:val="13"/>
        </w:numPr>
        <w:rPr>
          <w:rFonts w:ascii="Arial" w:hAnsi="Arial" w:cs="Arial"/>
        </w:rPr>
      </w:pPr>
      <w:bookmarkStart w:id="1" w:name="_Hlk72823506"/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</w:t>
      </w:r>
      <w:r>
        <w:rPr>
          <w:rFonts w:ascii="Arial" w:hAnsi="Arial" w:cs="Arial"/>
        </w:rPr>
        <w:t xml:space="preserve"> tweetal</w:t>
      </w:r>
      <w:r w:rsidRPr="00225307">
        <w:rPr>
          <w:rFonts w:ascii="Arial" w:hAnsi="Arial" w:cs="Arial"/>
        </w:rPr>
        <w:t>.</w:t>
      </w:r>
    </w:p>
    <w:p w14:paraId="75A733FF" w14:textId="77777777" w:rsidR="00DC3B41" w:rsidRDefault="00DC3B41" w:rsidP="00DC3B41">
      <w:pPr>
        <w:pStyle w:val="Lijstalinea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2A82A903" w14:textId="77777777" w:rsidR="00DC3B41" w:rsidRPr="00E47AF0" w:rsidRDefault="00DC3B41" w:rsidP="00DC3B41">
      <w:pPr>
        <w:pStyle w:val="Lijstalinea"/>
        <w:numPr>
          <w:ilvl w:val="0"/>
          <w:numId w:val="13"/>
        </w:numPr>
        <w:rPr>
          <w:rFonts w:ascii="Arial" w:hAnsi="Arial" w:cs="Arial"/>
        </w:rPr>
      </w:pPr>
      <w:r w:rsidRPr="00E47AF0">
        <w:rPr>
          <w:rFonts w:ascii="Arial" w:hAnsi="Arial" w:cs="Arial"/>
        </w:rPr>
        <w:t>Verwerk de feedback en sla het werkblad op in de map ‘Presenteren, promoten en verkopen’.</w:t>
      </w:r>
    </w:p>
    <w:bookmarkEnd w:id="1"/>
    <w:p w14:paraId="719A96CD" w14:textId="77777777" w:rsidR="00DC3B41" w:rsidRPr="009A6075" w:rsidRDefault="00DC3B41" w:rsidP="00DC3B41">
      <w:pPr>
        <w:rPr>
          <w:rFonts w:ascii="Arial" w:hAnsi="Arial" w:cs="Arial"/>
        </w:rPr>
      </w:pPr>
    </w:p>
    <w:p w14:paraId="0B087217" w14:textId="77777777" w:rsidR="00DC3B41" w:rsidRPr="007849CB" w:rsidRDefault="00DC3B41" w:rsidP="007849CB">
      <w:pPr>
        <w:pStyle w:val="Lijstalinea"/>
        <w:ind w:left="1080"/>
        <w:rPr>
          <w:rFonts w:ascii="Arial" w:hAnsi="Arial" w:cs="Arial"/>
        </w:rPr>
      </w:pPr>
    </w:p>
    <w:sectPr w:rsidR="00DC3B41" w:rsidRPr="00784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F527C"/>
    <w:multiLevelType w:val="hybridMultilevel"/>
    <w:tmpl w:val="4750499C"/>
    <w:lvl w:ilvl="0" w:tplc="4794586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E63F5"/>
    <w:multiLevelType w:val="hybridMultilevel"/>
    <w:tmpl w:val="B4B649A0"/>
    <w:lvl w:ilvl="0" w:tplc="00923B9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202B4F"/>
    <w:multiLevelType w:val="hybridMultilevel"/>
    <w:tmpl w:val="562C6884"/>
    <w:lvl w:ilvl="0" w:tplc="4794586A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2655C"/>
    <w:multiLevelType w:val="hybridMultilevel"/>
    <w:tmpl w:val="5F501168"/>
    <w:lvl w:ilvl="0" w:tplc="4794586A">
      <w:start w:val="5"/>
      <w:numFmt w:val="bullet"/>
      <w:lvlText w:val=""/>
      <w:lvlJc w:val="left"/>
      <w:pPr>
        <w:ind w:left="396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3A9E0294"/>
    <w:multiLevelType w:val="hybridMultilevel"/>
    <w:tmpl w:val="6908E95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CE4B6E"/>
    <w:multiLevelType w:val="hybridMultilevel"/>
    <w:tmpl w:val="C296800C"/>
    <w:lvl w:ilvl="0" w:tplc="E83A84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684B61"/>
    <w:multiLevelType w:val="hybridMultilevel"/>
    <w:tmpl w:val="04DA9E1C"/>
    <w:lvl w:ilvl="0" w:tplc="7AE87DC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BE5CB1"/>
    <w:multiLevelType w:val="hybridMultilevel"/>
    <w:tmpl w:val="E1AE5CF4"/>
    <w:lvl w:ilvl="0" w:tplc="4794586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704B0B"/>
    <w:multiLevelType w:val="hybridMultilevel"/>
    <w:tmpl w:val="EEA865E6"/>
    <w:lvl w:ilvl="0" w:tplc="0A42C34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4E1E99"/>
    <w:multiLevelType w:val="hybridMultilevel"/>
    <w:tmpl w:val="F6B056F2"/>
    <w:lvl w:ilvl="0" w:tplc="4794586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D302AB"/>
    <w:multiLevelType w:val="hybridMultilevel"/>
    <w:tmpl w:val="66928A92"/>
    <w:lvl w:ilvl="0" w:tplc="C0A038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3816B24"/>
    <w:multiLevelType w:val="hybridMultilevel"/>
    <w:tmpl w:val="82686C8A"/>
    <w:lvl w:ilvl="0" w:tplc="2DEE6386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12"/>
  </w:num>
  <w:num w:numId="5">
    <w:abstractNumId w:val="9"/>
  </w:num>
  <w:num w:numId="6">
    <w:abstractNumId w:val="7"/>
  </w:num>
  <w:num w:numId="7">
    <w:abstractNumId w:val="2"/>
  </w:num>
  <w:num w:numId="8">
    <w:abstractNumId w:val="4"/>
  </w:num>
  <w:num w:numId="9">
    <w:abstractNumId w:val="10"/>
  </w:num>
  <w:num w:numId="10">
    <w:abstractNumId w:val="8"/>
  </w:num>
  <w:num w:numId="11">
    <w:abstractNumId w:val="0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B2A"/>
    <w:rsid w:val="00246B2A"/>
    <w:rsid w:val="0025323C"/>
    <w:rsid w:val="002724A4"/>
    <w:rsid w:val="002A57D4"/>
    <w:rsid w:val="006F14CE"/>
    <w:rsid w:val="007234B1"/>
    <w:rsid w:val="00725D17"/>
    <w:rsid w:val="007849CB"/>
    <w:rsid w:val="00AE26EE"/>
    <w:rsid w:val="00C14FDE"/>
    <w:rsid w:val="00C85FA9"/>
    <w:rsid w:val="00D01A49"/>
    <w:rsid w:val="00DC3B41"/>
    <w:rsid w:val="00DF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17539"/>
  <w15:chartTrackingRefBased/>
  <w15:docId w15:val="{213E4F00-B403-4C84-B832-20B01E6F8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46B2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01A49"/>
    <w:pPr>
      <w:ind w:left="720"/>
      <w:contextualSpacing/>
    </w:pPr>
  </w:style>
  <w:style w:type="table" w:styleId="Tabelraster">
    <w:name w:val="Table Grid"/>
    <w:basedOn w:val="Standaardtabel"/>
    <w:uiPriority w:val="39"/>
    <w:rsid w:val="00C14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615</Words>
  <Characters>3035</Characters>
  <Application>Microsoft Office Word</Application>
  <DocSecurity>0</DocSecurity>
  <Lines>189</Lines>
  <Paragraphs>52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2021-06-03T10:44:00Z</dcterms:created>
  <dcterms:modified xsi:type="dcterms:W3CDTF">2021-06-03T10:44:00Z</dcterms:modified>
</cp:coreProperties>
</file>