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BB7AFB" w14:textId="34A9AFEF" w:rsidR="00D50608" w:rsidRPr="00DC7A1A" w:rsidRDefault="00D50608" w:rsidP="00D50608">
      <w:pPr>
        <w:rPr>
          <w:rFonts w:ascii="Arial" w:hAnsi="Arial" w:cs="Arial"/>
          <w:color w:val="00B0F0"/>
          <w:sz w:val="32"/>
          <w:szCs w:val="32"/>
          <w:u w:val="single"/>
        </w:rPr>
      </w:pPr>
      <w:bookmarkStart w:id="0" w:name="_Hlk82283179"/>
      <w:r>
        <w:rPr>
          <w:rFonts w:ascii="Arial" w:hAnsi="Arial" w:cs="Arial"/>
          <w:bCs/>
          <w:noProof/>
          <w:color w:val="FF0000"/>
          <w:sz w:val="48"/>
          <w:szCs w:val="4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drawing>
          <wp:anchor distT="0" distB="0" distL="114300" distR="114300" simplePos="0" relativeHeight="251659264" behindDoc="0" locked="0" layoutInCell="1" allowOverlap="1" wp14:anchorId="676BF7AD" wp14:editId="34098309">
            <wp:simplePos x="0" y="0"/>
            <wp:positionH relativeFrom="column">
              <wp:posOffset>4889500</wp:posOffset>
            </wp:positionH>
            <wp:positionV relativeFrom="paragraph">
              <wp:posOffset>0</wp:posOffset>
            </wp:positionV>
            <wp:extent cx="1569720" cy="1569720"/>
            <wp:effectExtent l="0" t="0" r="0" b="0"/>
            <wp:wrapThrough wrapText="bothSides">
              <wp:wrapPolygon edited="0">
                <wp:start x="0" y="0"/>
                <wp:lineTo x="0" y="21233"/>
                <wp:lineTo x="21233" y="21233"/>
                <wp:lineTo x="21233" y="0"/>
                <wp:lineTo x="0" y="0"/>
              </wp:wrapPolygon>
            </wp:wrapThrough>
            <wp:docPr id="3" name="Afbeelding 3" descr="Afbeelding met gras, water, buiten, vlot&#10;&#10;Automatisch gegenereerde beschrij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Afbeelding 3" descr="Afbeelding met gras, water, buiten, vlot&#10;&#10;Automatisch gegenereerde beschrijvin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9720" cy="1569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A64BA">
        <w:rPr>
          <w:rFonts w:ascii="Arial" w:hAnsi="Arial" w:cs="Arial"/>
          <w:color w:val="00B0F0"/>
          <w:sz w:val="32"/>
          <w:szCs w:val="32"/>
          <w:u w:val="single"/>
        </w:rPr>
        <w:t xml:space="preserve">Lesbrief </w:t>
      </w:r>
      <w:r>
        <w:rPr>
          <w:rFonts w:ascii="Arial" w:hAnsi="Arial" w:cs="Arial"/>
          <w:color w:val="00B0F0"/>
          <w:sz w:val="32"/>
          <w:szCs w:val="32"/>
          <w:u w:val="single"/>
        </w:rPr>
        <w:t xml:space="preserve"> Waterongevallen en reddend zwemmen  Opdrach</w:t>
      </w:r>
      <w:r w:rsidRPr="00DA64BA">
        <w:rPr>
          <w:rFonts w:ascii="Arial" w:hAnsi="Arial" w:cs="Arial"/>
          <w:color w:val="00B0F0"/>
          <w:sz w:val="32"/>
          <w:szCs w:val="32"/>
          <w:u w:val="single"/>
        </w:rPr>
        <w:t xml:space="preserve">t </w:t>
      </w:r>
      <w:r>
        <w:rPr>
          <w:rFonts w:ascii="Arial" w:hAnsi="Arial" w:cs="Arial"/>
          <w:color w:val="00B0F0"/>
          <w:sz w:val="32"/>
          <w:szCs w:val="32"/>
          <w:u w:val="single"/>
        </w:rPr>
        <w:t>1</w:t>
      </w:r>
      <w:r w:rsidRPr="00AF0996">
        <w:t xml:space="preserve"> </w:t>
      </w:r>
    </w:p>
    <w:p w14:paraId="0A69C5BB" w14:textId="0B1528EB" w:rsidR="00D50608" w:rsidRPr="00EA0504" w:rsidRDefault="00D50608" w:rsidP="00D50608">
      <w:pPr>
        <w:rPr>
          <w:rFonts w:ascii="Arial" w:hAnsi="Arial" w:cs="Arial"/>
        </w:rPr>
      </w:pPr>
      <w:proofErr w:type="spellStart"/>
      <w:r w:rsidRPr="00EA0504">
        <w:rPr>
          <w:rFonts w:ascii="Arial" w:hAnsi="Arial" w:cs="Arial"/>
          <w:b/>
          <w:bCs/>
          <w:i/>
          <w:iCs/>
        </w:rPr>
        <w:t>Lesdoel</w:t>
      </w:r>
      <w:proofErr w:type="spellEnd"/>
      <w:r w:rsidRPr="00EA0504">
        <w:rPr>
          <w:rFonts w:ascii="Arial" w:hAnsi="Arial" w:cs="Arial"/>
          <w:b/>
          <w:bCs/>
          <w:i/>
          <w:iCs/>
        </w:rPr>
        <w:br/>
      </w:r>
      <w:r w:rsidRPr="00EA0504">
        <w:rPr>
          <w:rFonts w:ascii="Arial" w:hAnsi="Arial" w:cs="Arial"/>
          <w:i/>
          <w:iCs/>
        </w:rPr>
        <w:t xml:space="preserve">Aan het einde van de </w:t>
      </w:r>
      <w:r w:rsidRPr="00695788">
        <w:rPr>
          <w:rFonts w:ascii="Arial" w:hAnsi="Arial" w:cs="Arial"/>
          <w:i/>
          <w:iCs/>
        </w:rPr>
        <w:t xml:space="preserve">les kun je </w:t>
      </w:r>
      <w:r>
        <w:rPr>
          <w:rFonts w:ascii="Arial" w:hAnsi="Arial" w:cs="Arial"/>
          <w:i/>
          <w:iCs/>
        </w:rPr>
        <w:t>waterongelukken benoemen en de principes van reddend zwemmen uitleggen.</w:t>
      </w:r>
    </w:p>
    <w:p w14:paraId="16D3428B" w14:textId="425BE1AB" w:rsidR="00D50608" w:rsidRPr="005A7AA1" w:rsidRDefault="00D50608" w:rsidP="00D50608">
      <w:pPr>
        <w:rPr>
          <w:rFonts w:ascii="Arial" w:hAnsi="Arial" w:cs="Arial"/>
          <w:i/>
          <w:iCs/>
        </w:rPr>
      </w:pPr>
      <w:r w:rsidRPr="005A7AA1">
        <w:rPr>
          <w:rFonts w:ascii="Arial" w:hAnsi="Arial" w:cs="Arial"/>
          <w:b/>
          <w:bCs/>
          <w:i/>
          <w:iCs/>
        </w:rPr>
        <w:t>Werktijd</w:t>
      </w:r>
      <w:r w:rsidRPr="005A7AA1">
        <w:rPr>
          <w:rFonts w:ascii="Arial" w:hAnsi="Arial" w:cs="Arial"/>
          <w:i/>
          <w:iCs/>
        </w:rPr>
        <w:br/>
      </w:r>
      <w:r>
        <w:rPr>
          <w:rFonts w:ascii="Arial" w:hAnsi="Arial" w:cs="Arial"/>
          <w:i/>
          <w:iCs/>
        </w:rPr>
        <w:t>5</w:t>
      </w:r>
      <w:r w:rsidRPr="005A7AA1">
        <w:rPr>
          <w:rFonts w:ascii="Arial" w:hAnsi="Arial" w:cs="Arial"/>
          <w:i/>
          <w:iCs/>
        </w:rPr>
        <w:t xml:space="preserve"> lesuur</w:t>
      </w:r>
    </w:p>
    <w:p w14:paraId="41AC9D65" w14:textId="77777777" w:rsidR="00D50608" w:rsidRPr="005A7AA1" w:rsidRDefault="00D50608" w:rsidP="00D50608">
      <w:pPr>
        <w:rPr>
          <w:rFonts w:ascii="Arial" w:hAnsi="Arial" w:cs="Arial"/>
          <w:i/>
          <w:iCs/>
        </w:rPr>
      </w:pPr>
      <w:r w:rsidRPr="005A7AA1">
        <w:rPr>
          <w:rFonts w:ascii="Arial" w:hAnsi="Arial" w:cs="Arial"/>
          <w:b/>
          <w:bCs/>
          <w:i/>
          <w:iCs/>
        </w:rPr>
        <w:t>Beoordeling</w:t>
      </w:r>
      <w:r w:rsidRPr="005A7AA1">
        <w:rPr>
          <w:rFonts w:ascii="Arial" w:hAnsi="Arial" w:cs="Arial"/>
          <w:i/>
          <w:iCs/>
        </w:rPr>
        <w:br/>
        <w:t>- kwaliteit en verzorging van de opdracht</w:t>
      </w:r>
      <w:r w:rsidRPr="005A7AA1">
        <w:rPr>
          <w:rFonts w:ascii="Arial" w:hAnsi="Arial" w:cs="Arial"/>
          <w:i/>
          <w:iCs/>
        </w:rPr>
        <w:tab/>
        <w:t>onvoldoende / voldoende /  goed</w:t>
      </w:r>
    </w:p>
    <w:p w14:paraId="161F0FCC" w14:textId="77777777" w:rsidR="00D50608" w:rsidRPr="0084763F" w:rsidRDefault="00D50608" w:rsidP="00D50608">
      <w:pPr>
        <w:rPr>
          <w:rFonts w:ascii="Arial" w:hAnsi="Arial" w:cs="Arial"/>
        </w:rPr>
      </w:pPr>
    </w:p>
    <w:p w14:paraId="40ADD25C" w14:textId="59ED353C" w:rsidR="00D50608" w:rsidRPr="00F61C0A" w:rsidRDefault="00D50608" w:rsidP="00D50608">
      <w:pPr>
        <w:rPr>
          <w:rFonts w:ascii="Arial" w:hAnsi="Arial" w:cs="Arial"/>
          <w:b/>
          <w:bCs/>
          <w:i/>
          <w:iCs/>
        </w:rPr>
      </w:pPr>
      <w:r w:rsidRPr="00F61C0A">
        <w:rPr>
          <w:rFonts w:ascii="Arial" w:hAnsi="Arial" w:cs="Arial"/>
          <w:b/>
          <w:bCs/>
          <w:i/>
          <w:iCs/>
        </w:rPr>
        <w:t>Opdracht</w:t>
      </w:r>
      <w:bookmarkEnd w:id="0"/>
    </w:p>
    <w:p w14:paraId="7C203003" w14:textId="36F6C602" w:rsidR="00D50608" w:rsidRPr="00F61C0A" w:rsidRDefault="0015698C" w:rsidP="00D50608">
      <w:pPr>
        <w:rPr>
          <w:rFonts w:ascii="Arial" w:hAnsi="Arial" w:cs="Arial"/>
        </w:rPr>
      </w:pPr>
      <w:r w:rsidRPr="00F61C0A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57F37109" wp14:editId="5663350B">
            <wp:simplePos x="0" y="0"/>
            <wp:positionH relativeFrom="margin">
              <wp:posOffset>4998085</wp:posOffset>
            </wp:positionH>
            <wp:positionV relativeFrom="paragraph">
              <wp:posOffset>7620</wp:posOffset>
            </wp:positionV>
            <wp:extent cx="1270000" cy="952500"/>
            <wp:effectExtent l="0" t="0" r="6350" b="0"/>
            <wp:wrapThrough wrapText="bothSides">
              <wp:wrapPolygon edited="0">
                <wp:start x="0" y="0"/>
                <wp:lineTo x="0" y="21168"/>
                <wp:lineTo x="21384" y="21168"/>
                <wp:lineTo x="21384" y="0"/>
                <wp:lineTo x="0" y="0"/>
              </wp:wrapPolygon>
            </wp:wrapThrough>
            <wp:docPr id="1" name="Afbeelding 1" descr="Afbeelding met water, buiten, geel, vlot&#10;&#10;Automatisch gegenereerde beschrij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Afbeelding 1" descr="Afbeelding met water, buiten, geel, vlot&#10;&#10;Automatisch gegenereerde beschrijvi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D50608" w:rsidRPr="00F61C0A">
        <w:rPr>
          <w:rFonts w:ascii="Arial" w:hAnsi="Arial" w:cs="Arial"/>
        </w:rPr>
        <w:t>In deze les komt brandweervrouw Francine. Zij is bij de brandweer ook duiker en kan je alles vertellen over waterongevallen en reddend zwemmen.</w:t>
      </w:r>
      <w:r w:rsidRPr="00F61C0A">
        <w:rPr>
          <w:rFonts w:ascii="Arial" w:hAnsi="Arial" w:cs="Arial"/>
        </w:rPr>
        <w:t xml:space="preserve"> </w:t>
      </w:r>
    </w:p>
    <w:p w14:paraId="3416FA7E" w14:textId="60708B89" w:rsidR="0015698C" w:rsidRPr="00F61C0A" w:rsidRDefault="0015698C" w:rsidP="00D50608">
      <w:pPr>
        <w:rPr>
          <w:rFonts w:ascii="Arial" w:hAnsi="Arial" w:cs="Arial"/>
        </w:rPr>
      </w:pPr>
    </w:p>
    <w:p w14:paraId="58A5F1B1" w14:textId="77777777" w:rsidR="0015698C" w:rsidRPr="00F61C0A" w:rsidRDefault="0015698C" w:rsidP="00D50608">
      <w:pPr>
        <w:rPr>
          <w:rFonts w:ascii="Arial" w:hAnsi="Arial" w:cs="Arial"/>
        </w:rPr>
      </w:pPr>
    </w:p>
    <w:p w14:paraId="2E26B144" w14:textId="532A1BA6" w:rsidR="00B12E32" w:rsidRPr="00F61C0A" w:rsidRDefault="00D50608" w:rsidP="00D50608">
      <w:pPr>
        <w:rPr>
          <w:rFonts w:ascii="Arial" w:hAnsi="Arial" w:cs="Arial"/>
        </w:rPr>
      </w:pPr>
      <w:r w:rsidRPr="00F61C0A">
        <w:rPr>
          <w:rFonts w:ascii="Arial" w:hAnsi="Arial" w:cs="Arial"/>
        </w:rPr>
        <w:t xml:space="preserve">Ter voorbereiding op dit lesbezoek gaan jullie vragen bedenken waar je graag antwoord op wilt hebben. </w:t>
      </w:r>
      <w:r w:rsidR="00B12E32" w:rsidRPr="00F61C0A">
        <w:rPr>
          <w:rFonts w:ascii="Arial" w:hAnsi="Arial" w:cs="Arial"/>
        </w:rPr>
        <w:t>Gebruik hiervoor van werkblad Gastles; vraag en antwoord.</w:t>
      </w:r>
    </w:p>
    <w:p w14:paraId="4A2C8B2C" w14:textId="1173A47F" w:rsidR="00D50608" w:rsidRPr="00F61C0A" w:rsidRDefault="00D50608" w:rsidP="00D50608">
      <w:pPr>
        <w:rPr>
          <w:rFonts w:ascii="Arial" w:hAnsi="Arial" w:cs="Arial"/>
        </w:rPr>
      </w:pPr>
      <w:r w:rsidRPr="00F61C0A">
        <w:rPr>
          <w:rFonts w:ascii="Arial" w:hAnsi="Arial" w:cs="Arial"/>
        </w:rPr>
        <w:t>Kijk ook alvast naar de lesbrief Sport – waterongevallen en reddend zwemmen opdracht 2.</w:t>
      </w:r>
    </w:p>
    <w:p w14:paraId="1C7A52E9" w14:textId="1BCB8605" w:rsidR="00B12E32" w:rsidRPr="00F61C0A" w:rsidRDefault="00B12E32" w:rsidP="00D50608">
      <w:pPr>
        <w:rPr>
          <w:rFonts w:ascii="Arial" w:hAnsi="Arial" w:cs="Arial"/>
        </w:rPr>
      </w:pPr>
    </w:p>
    <w:p w14:paraId="69E12B55" w14:textId="77777777" w:rsidR="00B12E32" w:rsidRPr="00F61C0A" w:rsidRDefault="00B12E32" w:rsidP="00D50608">
      <w:pPr>
        <w:rPr>
          <w:rFonts w:ascii="Arial" w:hAnsi="Arial" w:cs="Arial"/>
        </w:rPr>
      </w:pPr>
    </w:p>
    <w:p w14:paraId="50F8A695" w14:textId="7135F4DB" w:rsidR="001A7D6A" w:rsidRPr="00F61C0A" w:rsidRDefault="00B12E32">
      <w:pPr>
        <w:rPr>
          <w:rFonts w:ascii="Arial" w:hAnsi="Arial" w:cs="Arial"/>
        </w:rPr>
      </w:pPr>
      <w:r w:rsidRPr="00F61C0A">
        <w:rPr>
          <w:rFonts w:ascii="Arial" w:hAnsi="Arial" w:cs="Arial"/>
        </w:rPr>
        <w:t>Na de gastles gaan we met elkaar naar het zwembad in Gieten. Daar krijgen jullie les in reddend zwemmen van de instructeurs/ badmeester van het zwembad en van Francine.</w:t>
      </w:r>
    </w:p>
    <w:p w14:paraId="3DFF626E" w14:textId="6ABDBD56" w:rsidR="0015698C" w:rsidRPr="00D50608" w:rsidRDefault="0015698C">
      <w:pPr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 wp14:anchorId="48E9D14A" wp14:editId="22F6A251">
            <wp:extent cx="2857500" cy="1600200"/>
            <wp:effectExtent l="0" t="0" r="0" b="0"/>
            <wp:docPr id="2" name="Afbeelding 2" descr="Afbeelding met tekst, watersport, water, sport&#10;&#10;Automatisch gegenereerde beschrij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Afbeelding 2" descr="Afbeelding met tekst, watersport, water, sport&#10;&#10;Automatisch gegenereerde beschrijvi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1600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15698C" w:rsidRPr="00D5060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0608"/>
    <w:rsid w:val="0015698C"/>
    <w:rsid w:val="001A7D6A"/>
    <w:rsid w:val="00B12E32"/>
    <w:rsid w:val="00D41131"/>
    <w:rsid w:val="00D50608"/>
    <w:rsid w:val="00F61C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6688A0"/>
  <w15:chartTrackingRefBased/>
  <w15:docId w15:val="{6B70D7AB-B563-40A8-B9DD-0B13742507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D50608"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131</Words>
  <Characters>723</Characters>
  <Application>Microsoft Office Word</Application>
  <DocSecurity>0</DocSecurity>
  <Lines>6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Kuiken, J.J.</dc:creator>
  <cp:keywords/>
  <dc:description/>
  <cp:lastModifiedBy>Kuiken, J.J.</cp:lastModifiedBy>
  <cp:revision>3</cp:revision>
  <dcterms:created xsi:type="dcterms:W3CDTF">2021-10-11T07:14:00Z</dcterms:created>
  <dcterms:modified xsi:type="dcterms:W3CDTF">2021-10-11T07:24:00Z</dcterms:modified>
</cp:coreProperties>
</file>