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859F9" w14:textId="2CEDF2C3" w:rsidR="00050200" w:rsidRPr="00C4025A" w:rsidRDefault="00050200" w:rsidP="00050200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De beroepsgroepen in de veiligheidszorg II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77A0A2F5" w14:textId="09247C34" w:rsidR="00050200" w:rsidRPr="00A46A74" w:rsidRDefault="00050200" w:rsidP="00050200">
      <w:pPr>
        <w:rPr>
          <w:rFonts w:ascii="Arial" w:hAnsi="Arial" w:cs="Arial"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BB0F44" wp14:editId="1B8D321C">
            <wp:simplePos x="0" y="0"/>
            <wp:positionH relativeFrom="column">
              <wp:posOffset>4457065</wp:posOffset>
            </wp:positionH>
            <wp:positionV relativeFrom="paragraph">
              <wp:posOffset>19050</wp:posOffset>
            </wp:positionV>
            <wp:extent cx="1775460" cy="1181735"/>
            <wp:effectExtent l="0" t="0" r="0" b="0"/>
            <wp:wrapThrough wrapText="bothSides">
              <wp:wrapPolygon edited="0">
                <wp:start x="0" y="0"/>
                <wp:lineTo x="0" y="21240"/>
                <wp:lineTo x="21322" y="21240"/>
                <wp:lineTo x="21322" y="0"/>
                <wp:lineTo x="0" y="0"/>
              </wp:wrapPolygon>
            </wp:wrapThrough>
            <wp:docPr id="1" name="Afbeelding 1" descr="Beveiliging / Bewa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veiliging / Bewak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7AA1">
        <w:rPr>
          <w:rFonts w:ascii="Arial" w:hAnsi="Arial" w:cs="Arial"/>
          <w:b/>
          <w:bCs/>
          <w:i/>
          <w:iCs/>
        </w:rPr>
        <w:t>Lesdoel</w:t>
      </w:r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>
        <w:rPr>
          <w:rFonts w:ascii="Arial" w:hAnsi="Arial" w:cs="Arial"/>
          <w:i/>
          <w:iCs/>
        </w:rPr>
        <w:t>benoemen w</w:t>
      </w:r>
      <w:r w:rsidRPr="00A46A74">
        <w:rPr>
          <w:rFonts w:ascii="Arial" w:hAnsi="Arial" w:cs="Arial"/>
          <w:bCs/>
          <w:i/>
          <w:iCs/>
        </w:rPr>
        <w:t xml:space="preserve">at de beroepen in de </w:t>
      </w:r>
      <w:r w:rsidR="00111CF3">
        <w:rPr>
          <w:rFonts w:ascii="Arial" w:hAnsi="Arial" w:cs="Arial"/>
          <w:bCs/>
          <w:i/>
          <w:iCs/>
        </w:rPr>
        <w:t>be</w:t>
      </w:r>
      <w:r w:rsidRPr="00A46A74">
        <w:rPr>
          <w:rFonts w:ascii="Arial" w:hAnsi="Arial" w:cs="Arial"/>
          <w:bCs/>
          <w:i/>
          <w:iCs/>
        </w:rPr>
        <w:t>veilig</w:t>
      </w:r>
      <w:r w:rsidR="00111CF3">
        <w:rPr>
          <w:rFonts w:ascii="Arial" w:hAnsi="Arial" w:cs="Arial"/>
          <w:bCs/>
          <w:i/>
          <w:iCs/>
        </w:rPr>
        <w:t xml:space="preserve">ing </w:t>
      </w:r>
      <w:r w:rsidRPr="00A46A74">
        <w:rPr>
          <w:rFonts w:ascii="Arial" w:hAnsi="Arial" w:cs="Arial"/>
          <w:bCs/>
          <w:i/>
          <w:iCs/>
        </w:rPr>
        <w:t>inhouden en wat voor soort werk bij de beroepen hoort. Ook kun je uitleggen met welke (technologische) hulpmiddelen wordt gewerkt en waar het werk wordt uitgevoerd.</w:t>
      </w:r>
      <w:r w:rsidRPr="00050200">
        <w:t xml:space="preserve"> </w:t>
      </w:r>
    </w:p>
    <w:p w14:paraId="41747FA7" w14:textId="77777777" w:rsidR="00050200" w:rsidRPr="005A7AA1" w:rsidRDefault="00050200" w:rsidP="0005020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2D51F858" w14:textId="77777777" w:rsidR="00050200" w:rsidRPr="005A7AA1" w:rsidRDefault="00050200" w:rsidP="0005020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3CB1172B" w14:textId="77777777" w:rsidR="00050200" w:rsidRPr="0084763F" w:rsidRDefault="00050200" w:rsidP="00050200">
      <w:pPr>
        <w:rPr>
          <w:rFonts w:ascii="Arial" w:hAnsi="Arial" w:cs="Arial"/>
        </w:rPr>
      </w:pPr>
    </w:p>
    <w:p w14:paraId="70D2A63C" w14:textId="77777777" w:rsidR="00050200" w:rsidRDefault="00050200" w:rsidP="00050200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C402EED" w14:textId="77777777" w:rsidR="00050200" w:rsidRDefault="00050200" w:rsidP="00050200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7651D497" w14:textId="019F6B8A" w:rsidR="00050200" w:rsidRDefault="00050200" w:rsidP="0005020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a. Waarom mag het uniform van een beveiliger niet op dat van een politieagent lijken?</w:t>
      </w:r>
    </w:p>
    <w:p w14:paraId="6533B8FB" w14:textId="0C4C7264" w:rsidR="00050200" w:rsidRDefault="00050200" w:rsidP="00050200">
      <w:pPr>
        <w:pStyle w:val="Lijstalinea"/>
        <w:rPr>
          <w:rFonts w:ascii="Arial" w:hAnsi="Arial" w:cs="Arial"/>
        </w:rPr>
      </w:pPr>
    </w:p>
    <w:p w14:paraId="6BCD2DCF" w14:textId="28C4B5E5" w:rsidR="00050200" w:rsidRDefault="00050200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D82D51B" w14:textId="2B8239B6" w:rsidR="00050200" w:rsidRDefault="00050200" w:rsidP="00050200">
      <w:pPr>
        <w:pStyle w:val="Lijstalinea"/>
        <w:rPr>
          <w:rFonts w:ascii="Arial" w:hAnsi="Arial" w:cs="Arial"/>
        </w:rPr>
      </w:pPr>
    </w:p>
    <w:p w14:paraId="3DECCA51" w14:textId="5CACA0A1" w:rsidR="00050200" w:rsidRDefault="00050200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59B251D" w14:textId="7CEF7C70" w:rsidR="00050200" w:rsidRDefault="00050200" w:rsidP="00050200">
      <w:pPr>
        <w:pStyle w:val="Lijstalinea"/>
        <w:rPr>
          <w:rFonts w:ascii="Arial" w:hAnsi="Arial" w:cs="Arial"/>
        </w:rPr>
      </w:pPr>
    </w:p>
    <w:p w14:paraId="0A85BE6A" w14:textId="633F79D1" w:rsidR="00050200" w:rsidRDefault="00050200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="00E337D2">
        <w:rPr>
          <w:rFonts w:ascii="Arial" w:hAnsi="Arial" w:cs="Arial"/>
        </w:rPr>
        <w:t>Hoe herken je een beveiliger?</w:t>
      </w:r>
    </w:p>
    <w:p w14:paraId="15313A78" w14:textId="1C9CC485" w:rsidR="00E337D2" w:rsidRDefault="00E337D2" w:rsidP="00050200">
      <w:pPr>
        <w:pStyle w:val="Lijstalinea"/>
        <w:rPr>
          <w:rFonts w:ascii="Arial" w:hAnsi="Arial" w:cs="Arial"/>
        </w:rPr>
      </w:pPr>
    </w:p>
    <w:p w14:paraId="452BDB43" w14:textId="5C17D049" w:rsidR="00E337D2" w:rsidRDefault="00E337D2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____________________________________________________________________</w:t>
      </w:r>
    </w:p>
    <w:p w14:paraId="189E6FA4" w14:textId="0988A6F8" w:rsidR="00E337D2" w:rsidRDefault="00E337D2" w:rsidP="00050200">
      <w:pPr>
        <w:pStyle w:val="Lijstalinea"/>
        <w:rPr>
          <w:rFonts w:ascii="Arial" w:hAnsi="Arial" w:cs="Arial"/>
        </w:rPr>
      </w:pPr>
    </w:p>
    <w:p w14:paraId="5A7A3B01" w14:textId="73800974" w:rsidR="00E337D2" w:rsidRDefault="00E337D2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c. Waarom moet een beveiliger er verzorgd uitzien?</w:t>
      </w:r>
    </w:p>
    <w:p w14:paraId="6A6561F3" w14:textId="4E6B98F1" w:rsidR="00E337D2" w:rsidRDefault="00E337D2" w:rsidP="00050200">
      <w:pPr>
        <w:pStyle w:val="Lijstalinea"/>
        <w:rPr>
          <w:rFonts w:ascii="Arial" w:hAnsi="Arial" w:cs="Arial"/>
        </w:rPr>
      </w:pPr>
    </w:p>
    <w:p w14:paraId="10D74473" w14:textId="11F7ADF1" w:rsidR="00E337D2" w:rsidRDefault="00E337D2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5D8A155" w14:textId="116EAE38" w:rsidR="00E337D2" w:rsidRDefault="00E337D2" w:rsidP="00050200">
      <w:pPr>
        <w:pStyle w:val="Lijstalinea"/>
        <w:rPr>
          <w:rFonts w:ascii="Arial" w:hAnsi="Arial" w:cs="Arial"/>
        </w:rPr>
      </w:pPr>
    </w:p>
    <w:p w14:paraId="5E1E589C" w14:textId="5DC97823" w:rsidR="00E337D2" w:rsidRDefault="00E337D2" w:rsidP="000502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d. Wat wordt bedoeld met: ‘Een beveiliger moet geestelijk stabiel zijn’?</w:t>
      </w:r>
    </w:p>
    <w:p w14:paraId="1512CC0E" w14:textId="0D2AF9CC" w:rsidR="00E337D2" w:rsidRDefault="00E337D2" w:rsidP="00050200">
      <w:pPr>
        <w:pStyle w:val="Lijstalinea"/>
        <w:rPr>
          <w:rFonts w:ascii="Arial" w:hAnsi="Arial" w:cs="Arial"/>
        </w:rPr>
      </w:pPr>
    </w:p>
    <w:p w14:paraId="34BFDDDD" w14:textId="77777777" w:rsidR="00E337D2" w:rsidRDefault="00E337D2" w:rsidP="00E337D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AF4505" w14:textId="28B8C629" w:rsidR="00E337D2" w:rsidRDefault="00E337D2" w:rsidP="00E337D2">
      <w:pPr>
        <w:pStyle w:val="Lijstalinea"/>
        <w:rPr>
          <w:rFonts w:ascii="Arial" w:hAnsi="Arial" w:cs="Arial"/>
        </w:rPr>
      </w:pPr>
    </w:p>
    <w:p w14:paraId="41F7B392" w14:textId="0960D436" w:rsidR="00E337D2" w:rsidRDefault="00AA1FEC" w:rsidP="00E337D2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E4AC48" wp14:editId="3EA6E950">
            <wp:simplePos x="0" y="0"/>
            <wp:positionH relativeFrom="column">
              <wp:posOffset>4899660</wp:posOffset>
            </wp:positionH>
            <wp:positionV relativeFrom="paragraph">
              <wp:posOffset>264160</wp:posOffset>
            </wp:positionV>
            <wp:extent cx="1480820" cy="1480820"/>
            <wp:effectExtent l="0" t="0" r="5080" b="5080"/>
            <wp:wrapThrough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hrough>
            <wp:docPr id="2" name="Afbeelding 2" descr="Beveiliger 3 - Kies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veiliger 3 - KiesMB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7D2">
        <w:rPr>
          <w:rFonts w:ascii="Arial" w:hAnsi="Arial" w:cs="Arial"/>
        </w:rPr>
        <w:t>____________________________________________________________________</w:t>
      </w:r>
    </w:p>
    <w:p w14:paraId="1D21D4AA" w14:textId="0E9F1135" w:rsidR="00AA1FEC" w:rsidRDefault="00AA1FEC" w:rsidP="00E337D2">
      <w:pPr>
        <w:rPr>
          <w:rFonts w:ascii="Arial" w:hAnsi="Arial" w:cs="Arial"/>
        </w:rPr>
      </w:pPr>
    </w:p>
    <w:p w14:paraId="585ACBC5" w14:textId="39804842" w:rsidR="00E337D2" w:rsidRDefault="00E337D2" w:rsidP="00E337D2">
      <w:pPr>
        <w:rPr>
          <w:rFonts w:ascii="Arial" w:hAnsi="Arial" w:cs="Arial"/>
        </w:rPr>
      </w:pPr>
    </w:p>
    <w:p w14:paraId="33150263" w14:textId="45BD5A12" w:rsidR="00E337D2" w:rsidRDefault="00E337D2" w:rsidP="00E337D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video ‘Veiligheid raakt iedereen’ om een indruk te krijgen van het beveiligingswerk.</w:t>
      </w:r>
    </w:p>
    <w:p w14:paraId="0C353C95" w14:textId="7513036C" w:rsidR="00E337D2" w:rsidRDefault="00E337D2" w:rsidP="00E337D2">
      <w:pPr>
        <w:pStyle w:val="Lijstalinea"/>
        <w:rPr>
          <w:rFonts w:ascii="Arial" w:hAnsi="Arial" w:cs="Arial"/>
        </w:rPr>
      </w:pPr>
    </w:p>
    <w:p w14:paraId="75772F81" w14:textId="0AECEB2E" w:rsidR="000B2840" w:rsidRDefault="000B2840" w:rsidP="000B284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particuliere beveiliging en de politie?</w:t>
      </w:r>
    </w:p>
    <w:p w14:paraId="3E06FD7B" w14:textId="2D37333F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372BCAB9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BC842CF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39B5D061" w14:textId="6CB7C7CD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8D26108" w14:textId="77777777" w:rsidR="00AA1FEC" w:rsidRDefault="00AA1FEC" w:rsidP="00AA1FEC">
      <w:pPr>
        <w:pStyle w:val="Lijstalinea"/>
        <w:ind w:left="1080"/>
        <w:rPr>
          <w:rFonts w:ascii="Arial" w:hAnsi="Arial" w:cs="Arial"/>
        </w:rPr>
      </w:pPr>
    </w:p>
    <w:p w14:paraId="52C8558A" w14:textId="0DE016AB" w:rsidR="000B2840" w:rsidRDefault="000B2840" w:rsidP="000B284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Welke vier soorten activiteiten zijn er binnen de beveiligingsbranche?</w:t>
      </w:r>
    </w:p>
    <w:p w14:paraId="1B90006C" w14:textId="77777777" w:rsidR="000B2840" w:rsidRDefault="000B2840" w:rsidP="000B2840">
      <w:pPr>
        <w:rPr>
          <w:rFonts w:ascii="Arial" w:hAnsi="Arial" w:cs="Arial"/>
        </w:rPr>
      </w:pPr>
    </w:p>
    <w:p w14:paraId="7E6CFB22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5EB47A1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1E27C421" w14:textId="6FA7873D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8FC1331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5E94B312" w14:textId="58C08ABD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D975E9B" w14:textId="280FFF91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08CC2F6D" w14:textId="050BF4CF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</w:t>
      </w:r>
    </w:p>
    <w:p w14:paraId="36BB4A78" w14:textId="5AE0A97F" w:rsidR="000B2840" w:rsidRDefault="000B2840" w:rsidP="000B2840">
      <w:pPr>
        <w:rPr>
          <w:rFonts w:ascii="Arial" w:hAnsi="Arial" w:cs="Arial"/>
        </w:rPr>
      </w:pPr>
    </w:p>
    <w:p w14:paraId="77D3567C" w14:textId="35B41ED5" w:rsidR="000B2840" w:rsidRDefault="000B2840" w:rsidP="000B284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particuliere beveiliging en bedrijfsbeveiliging?</w:t>
      </w:r>
    </w:p>
    <w:p w14:paraId="5A0F9DCE" w14:textId="2425CC2B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470B3F66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58C085F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3829CF99" w14:textId="77777777" w:rsidR="000B2840" w:rsidRDefault="000B2840" w:rsidP="000B284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916496A" w14:textId="78E44231" w:rsidR="000B2840" w:rsidRDefault="00AA1FEC" w:rsidP="000B2840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2E6EFCC" wp14:editId="6A9C485F">
            <wp:simplePos x="0" y="0"/>
            <wp:positionH relativeFrom="column">
              <wp:posOffset>3443394</wp:posOffset>
            </wp:positionH>
            <wp:positionV relativeFrom="paragraph">
              <wp:posOffset>132292</wp:posOffset>
            </wp:positionV>
            <wp:extent cx="2616200" cy="1744345"/>
            <wp:effectExtent l="0" t="0" r="0" b="8255"/>
            <wp:wrapThrough wrapText="bothSides">
              <wp:wrapPolygon edited="0">
                <wp:start x="0" y="0"/>
                <wp:lineTo x="0" y="21466"/>
                <wp:lineTo x="21390" y="21466"/>
                <wp:lineTo x="21390" y="0"/>
                <wp:lineTo x="0" y="0"/>
              </wp:wrapPolygon>
            </wp:wrapThrough>
            <wp:docPr id="3" name="Afbeelding 3" descr="Home | SF-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me | SF-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74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9AA276" w14:textId="7A173C8F" w:rsidR="000B2840" w:rsidRDefault="000B2840" w:rsidP="000B2840">
      <w:pPr>
        <w:pStyle w:val="Lijstalinea"/>
        <w:ind w:left="1080"/>
        <w:rPr>
          <w:rFonts w:ascii="Arial" w:hAnsi="Arial" w:cs="Arial"/>
        </w:rPr>
      </w:pPr>
    </w:p>
    <w:p w14:paraId="687B2073" w14:textId="40280EAC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3E451FFF" w14:textId="1C308A21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2033E9F9" w14:textId="6BA7B768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6090F113" w14:textId="67CC37DA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20878F52" w14:textId="59431452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7D6F6A3F" w14:textId="364BF8A2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1B8E4189" w14:textId="3B74E0B6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0DDD8BF3" w14:textId="77777777" w:rsidR="00AA1FEC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68B2714C" w14:textId="05E68E0D" w:rsidR="00AA1FEC" w:rsidRPr="000B2840" w:rsidRDefault="00AA1FEC" w:rsidP="000B2840">
      <w:pPr>
        <w:pStyle w:val="Lijstalinea"/>
        <w:ind w:left="1080"/>
        <w:rPr>
          <w:rFonts w:ascii="Arial" w:hAnsi="Arial" w:cs="Arial"/>
        </w:rPr>
      </w:pPr>
    </w:p>
    <w:p w14:paraId="6D45B260" w14:textId="77777777" w:rsidR="00AA1FEC" w:rsidRPr="00F74365" w:rsidRDefault="00AA1FEC" w:rsidP="00AA1FEC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25D8F002" w14:textId="77777777" w:rsidR="00AA1FEC" w:rsidRPr="00F74365" w:rsidRDefault="00AA1FEC" w:rsidP="00AA1FEC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0E7C3C32" w14:textId="77777777" w:rsidR="00AA1FEC" w:rsidRPr="00625166" w:rsidRDefault="00AA1FEC" w:rsidP="00AA1FEC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09E4DE9A" w14:textId="1FA3FE27" w:rsidR="000B2840" w:rsidRPr="000B2840" w:rsidRDefault="000B2840" w:rsidP="000B2840">
      <w:pPr>
        <w:ind w:left="1080"/>
        <w:rPr>
          <w:rFonts w:ascii="Arial" w:hAnsi="Arial" w:cs="Arial"/>
        </w:rPr>
      </w:pPr>
    </w:p>
    <w:p w14:paraId="24CB9F15" w14:textId="77777777" w:rsidR="000B2840" w:rsidRPr="00E337D2" w:rsidRDefault="000B2840" w:rsidP="000B2840">
      <w:pPr>
        <w:pStyle w:val="Lijstalinea"/>
        <w:ind w:left="1080"/>
        <w:rPr>
          <w:rFonts w:ascii="Arial" w:hAnsi="Arial" w:cs="Arial"/>
        </w:rPr>
      </w:pPr>
    </w:p>
    <w:sectPr w:rsidR="000B2840" w:rsidRPr="00E33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55B6F"/>
    <w:multiLevelType w:val="hybridMultilevel"/>
    <w:tmpl w:val="72FA72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91969"/>
    <w:multiLevelType w:val="hybridMultilevel"/>
    <w:tmpl w:val="D286F262"/>
    <w:lvl w:ilvl="0" w:tplc="08A2AE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200"/>
    <w:rsid w:val="00050200"/>
    <w:rsid w:val="000B2840"/>
    <w:rsid w:val="00111CF3"/>
    <w:rsid w:val="0018264B"/>
    <w:rsid w:val="00AA1FEC"/>
    <w:rsid w:val="00BD1319"/>
    <w:rsid w:val="00BE7972"/>
    <w:rsid w:val="00DF2025"/>
    <w:rsid w:val="00E337D2"/>
    <w:rsid w:val="00E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BD83"/>
  <w15:chartTrackingRefBased/>
  <w15:docId w15:val="{6047712D-D716-40C6-80A8-1B6238831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020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502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2021-09-01T17:38:00Z</dcterms:created>
  <dcterms:modified xsi:type="dcterms:W3CDTF">2021-09-04T18:19:00Z</dcterms:modified>
</cp:coreProperties>
</file>