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40620" w14:textId="64C82BA5" w:rsidR="006E6484" w:rsidRDefault="00295EFA" w:rsidP="006E6484">
      <w:pPr>
        <w:rPr>
          <w:rFonts w:ascii="Arial" w:hAnsi="Arial" w:cs="Arial"/>
          <w:color w:val="00B0F0"/>
          <w:sz w:val="32"/>
          <w:szCs w:val="32"/>
          <w:u w:val="single"/>
        </w:rPr>
      </w:pPr>
      <w:bookmarkStart w:id="0" w:name="_Hlk66815457"/>
      <w:r>
        <w:rPr>
          <w:noProof/>
        </w:rPr>
        <w:drawing>
          <wp:anchor distT="0" distB="0" distL="114300" distR="114300" simplePos="0" relativeHeight="251659264" behindDoc="0" locked="0" layoutInCell="1" allowOverlap="1" wp14:anchorId="192E4FCC" wp14:editId="019D4284">
            <wp:simplePos x="0" y="0"/>
            <wp:positionH relativeFrom="column">
              <wp:posOffset>4103915</wp:posOffset>
            </wp:positionH>
            <wp:positionV relativeFrom="paragraph">
              <wp:posOffset>181</wp:posOffset>
            </wp:positionV>
            <wp:extent cx="2484120" cy="1297305"/>
            <wp:effectExtent l="0" t="0" r="0" b="0"/>
            <wp:wrapThrough wrapText="bothSides">
              <wp:wrapPolygon edited="0">
                <wp:start x="0" y="0"/>
                <wp:lineTo x="0" y="21251"/>
                <wp:lineTo x="21368" y="21251"/>
                <wp:lineTo x="21368" y="0"/>
                <wp:lineTo x="0" y="0"/>
              </wp:wrapPolygon>
            </wp:wrapThrough>
            <wp:docPr id="2" name="Afbeelding 2" descr="Houtverbindingen - Klus-info.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tverbindingen - Klus-info.n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4120" cy="129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484" w:rsidRPr="00DA64BA">
        <w:rPr>
          <w:rFonts w:ascii="Arial" w:hAnsi="Arial" w:cs="Arial"/>
          <w:color w:val="00B0F0"/>
          <w:sz w:val="32"/>
          <w:szCs w:val="32"/>
          <w:u w:val="single"/>
        </w:rPr>
        <w:t xml:space="preserve">Lesbrief  </w:t>
      </w:r>
      <w:r w:rsidR="006E6484">
        <w:rPr>
          <w:rFonts w:ascii="Arial" w:hAnsi="Arial" w:cs="Arial"/>
          <w:color w:val="00B0F0"/>
          <w:sz w:val="32"/>
          <w:szCs w:val="32"/>
          <w:u w:val="single"/>
        </w:rPr>
        <w:t xml:space="preserve">Houtverbindingen </w:t>
      </w:r>
      <w:r w:rsidR="006E6484">
        <w:rPr>
          <w:rFonts w:ascii="Arial" w:hAnsi="Arial" w:cs="Arial"/>
          <w:color w:val="00B0F0"/>
          <w:sz w:val="32"/>
          <w:szCs w:val="32"/>
          <w:u w:val="single"/>
        </w:rPr>
        <w:t>Opd</w:t>
      </w:r>
      <w:r w:rsidR="006E6484" w:rsidRPr="00DA64BA">
        <w:rPr>
          <w:rFonts w:ascii="Arial" w:hAnsi="Arial" w:cs="Arial"/>
          <w:color w:val="00B0F0"/>
          <w:sz w:val="32"/>
          <w:szCs w:val="32"/>
          <w:u w:val="single"/>
        </w:rPr>
        <w:t xml:space="preserve">racht </w:t>
      </w:r>
      <w:r w:rsidR="006E6484">
        <w:rPr>
          <w:rFonts w:ascii="Arial" w:hAnsi="Arial" w:cs="Arial"/>
          <w:color w:val="00B0F0"/>
          <w:sz w:val="32"/>
          <w:szCs w:val="32"/>
          <w:u w:val="single"/>
        </w:rPr>
        <w:t>1</w:t>
      </w:r>
    </w:p>
    <w:p w14:paraId="77D93814" w14:textId="2DD78CCD" w:rsidR="00295EFA" w:rsidRPr="00864714" w:rsidRDefault="006E6484" w:rsidP="006E6484">
      <w:pPr>
        <w:rPr>
          <w:i/>
          <w:iCs/>
        </w:rPr>
      </w:pPr>
      <w:r w:rsidRPr="00864714">
        <w:rPr>
          <w:rFonts w:ascii="Arial" w:hAnsi="Arial" w:cs="Arial"/>
          <w:b/>
          <w:bCs/>
          <w:i/>
          <w:iCs/>
        </w:rPr>
        <w:t xml:space="preserve">Lesdoel </w:t>
      </w:r>
      <w:r w:rsidRPr="00864714">
        <w:rPr>
          <w:rFonts w:ascii="Arial" w:hAnsi="Arial" w:cs="Arial"/>
          <w:i/>
          <w:iCs/>
        </w:rPr>
        <w:br/>
        <w:t xml:space="preserve">Aan het einde van de les kun je </w:t>
      </w:r>
      <w:r w:rsidR="00295EFA">
        <w:rPr>
          <w:rFonts w:ascii="Arial" w:hAnsi="Arial" w:cs="Arial"/>
          <w:i/>
          <w:iCs/>
        </w:rPr>
        <w:t>acht</w:t>
      </w:r>
      <w:r w:rsidR="00295EFA" w:rsidRPr="004B7297">
        <w:rPr>
          <w:rFonts w:ascii="Arial" w:hAnsi="Arial" w:cs="Arial"/>
          <w:i/>
          <w:iCs/>
        </w:rPr>
        <w:t xml:space="preserve"> soorten </w:t>
      </w:r>
      <w:r w:rsidR="00295EFA">
        <w:rPr>
          <w:rFonts w:ascii="Arial" w:hAnsi="Arial" w:cs="Arial"/>
          <w:i/>
          <w:iCs/>
        </w:rPr>
        <w:t>houtverbindingen</w:t>
      </w:r>
      <w:r w:rsidR="00295EFA">
        <w:rPr>
          <w:rFonts w:ascii="Arial" w:hAnsi="Arial" w:cs="Arial"/>
          <w:i/>
          <w:iCs/>
        </w:rPr>
        <w:t xml:space="preserve"> </w:t>
      </w:r>
      <w:r w:rsidR="00295EFA" w:rsidRPr="004B7297">
        <w:rPr>
          <w:rFonts w:ascii="Arial" w:hAnsi="Arial" w:cs="Arial"/>
          <w:i/>
          <w:iCs/>
        </w:rPr>
        <w:t xml:space="preserve">benoemen en kun je aangeven waarvoor </w:t>
      </w:r>
      <w:r w:rsidR="00295EFA">
        <w:rPr>
          <w:rFonts w:ascii="Arial" w:hAnsi="Arial" w:cs="Arial"/>
          <w:i/>
          <w:iCs/>
        </w:rPr>
        <w:t>ze</w:t>
      </w:r>
      <w:r w:rsidR="00295EFA" w:rsidRPr="004B7297">
        <w:rPr>
          <w:rFonts w:ascii="Arial" w:hAnsi="Arial" w:cs="Arial"/>
          <w:i/>
          <w:iCs/>
        </w:rPr>
        <w:t xml:space="preserve"> worden gebruikt</w:t>
      </w:r>
      <w:r w:rsidR="00295EFA">
        <w:rPr>
          <w:rFonts w:ascii="Arial" w:hAnsi="Arial" w:cs="Arial"/>
          <w:i/>
          <w:iCs/>
        </w:rPr>
        <w:t>.</w:t>
      </w:r>
    </w:p>
    <w:p w14:paraId="17727F9F" w14:textId="77777777" w:rsidR="006E6484" w:rsidRPr="00627278" w:rsidRDefault="006E6484" w:rsidP="006E6484">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t>1 lesuur</w:t>
      </w:r>
    </w:p>
    <w:p w14:paraId="1E96C54A" w14:textId="77777777" w:rsidR="006E6484" w:rsidRDefault="006E6484" w:rsidP="006E6484">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191B6926" w14:textId="77777777" w:rsidR="006E6484" w:rsidRPr="00627278" w:rsidRDefault="006E6484" w:rsidP="006E6484">
      <w:pPr>
        <w:rPr>
          <w:rFonts w:ascii="Arial" w:hAnsi="Arial" w:cs="Arial"/>
          <w:i/>
          <w:iCs/>
        </w:rPr>
      </w:pPr>
    </w:p>
    <w:bookmarkEnd w:id="0"/>
    <w:p w14:paraId="4B9D924C" w14:textId="77777777" w:rsidR="006E6484" w:rsidRDefault="006E6484" w:rsidP="006E6484">
      <w:pPr>
        <w:rPr>
          <w:rFonts w:ascii="Arial" w:hAnsi="Arial" w:cs="Arial"/>
        </w:rPr>
      </w:pPr>
      <w:r>
        <w:rPr>
          <w:rFonts w:ascii="Arial" w:hAnsi="Arial" w:cs="Arial"/>
          <w:b/>
          <w:bCs/>
          <w:i/>
          <w:iCs/>
        </w:rPr>
        <w:t>Opdracht</w:t>
      </w:r>
    </w:p>
    <w:p w14:paraId="394145D1" w14:textId="09F722F9" w:rsidR="00D267B9" w:rsidRDefault="00D267B9">
      <w:pPr>
        <w:rPr>
          <w:rFonts w:ascii="Arial" w:hAnsi="Arial" w:cs="Arial"/>
        </w:rPr>
      </w:pPr>
    </w:p>
    <w:p w14:paraId="690550F8" w14:textId="71D1542C" w:rsidR="006A5313" w:rsidRDefault="00A43E6F" w:rsidP="006A5313">
      <w:pPr>
        <w:pStyle w:val="Lijstalinea"/>
        <w:numPr>
          <w:ilvl w:val="0"/>
          <w:numId w:val="3"/>
        </w:numPr>
        <w:rPr>
          <w:rFonts w:ascii="Arial" w:hAnsi="Arial" w:cs="Arial"/>
        </w:rPr>
      </w:pPr>
      <w:r>
        <w:rPr>
          <w:rFonts w:ascii="Arial" w:hAnsi="Arial" w:cs="Arial"/>
        </w:rPr>
        <w:t>Welke van de volgende verbindingen zijn geschikt voor een houtverbinding?</w:t>
      </w:r>
      <w:r>
        <w:rPr>
          <w:rFonts w:ascii="Arial" w:hAnsi="Arial" w:cs="Arial"/>
        </w:rPr>
        <w:br/>
        <w:t>Let op! Er zijn meerdere antwoorden mogelijk.</w:t>
      </w:r>
    </w:p>
    <w:p w14:paraId="50CDAC96" w14:textId="557769A7" w:rsidR="00A43E6F" w:rsidRDefault="00A43E6F" w:rsidP="00A43E6F">
      <w:pPr>
        <w:ind w:left="708"/>
        <w:rPr>
          <w:rFonts w:ascii="Arial" w:hAnsi="Arial" w:cs="Arial"/>
        </w:rPr>
      </w:pPr>
      <w:r>
        <w:rPr>
          <w:rFonts w:ascii="Arial" w:hAnsi="Arial" w:cs="Arial"/>
        </w:rPr>
        <w:t>O blindklinkverbinding</w:t>
      </w:r>
      <w:r>
        <w:rPr>
          <w:rFonts w:ascii="Arial" w:hAnsi="Arial" w:cs="Arial"/>
        </w:rPr>
        <w:tab/>
      </w:r>
      <w:r>
        <w:rPr>
          <w:rFonts w:ascii="Arial" w:hAnsi="Arial" w:cs="Arial"/>
        </w:rPr>
        <w:tab/>
        <w:t>O lijmverbinding</w:t>
      </w:r>
      <w:r>
        <w:rPr>
          <w:rFonts w:ascii="Arial" w:hAnsi="Arial" w:cs="Arial"/>
        </w:rPr>
        <w:br/>
        <w:t>O flensverbinding</w:t>
      </w:r>
      <w:r>
        <w:rPr>
          <w:rFonts w:ascii="Arial" w:hAnsi="Arial" w:cs="Arial"/>
        </w:rPr>
        <w:tab/>
      </w:r>
      <w:r>
        <w:rPr>
          <w:rFonts w:ascii="Arial" w:hAnsi="Arial" w:cs="Arial"/>
        </w:rPr>
        <w:tab/>
      </w:r>
      <w:r>
        <w:rPr>
          <w:rFonts w:ascii="Arial" w:hAnsi="Arial" w:cs="Arial"/>
        </w:rPr>
        <w:tab/>
        <w:t>O verbinding met spijkers</w:t>
      </w:r>
      <w:r>
        <w:rPr>
          <w:rFonts w:ascii="Arial" w:hAnsi="Arial" w:cs="Arial"/>
        </w:rPr>
        <w:br/>
        <w:t>O knelverbinding</w:t>
      </w:r>
      <w:r>
        <w:rPr>
          <w:rFonts w:ascii="Arial" w:hAnsi="Arial" w:cs="Arial"/>
        </w:rPr>
        <w:tab/>
      </w:r>
      <w:r>
        <w:rPr>
          <w:rFonts w:ascii="Arial" w:hAnsi="Arial" w:cs="Arial"/>
        </w:rPr>
        <w:tab/>
      </w:r>
      <w:r>
        <w:rPr>
          <w:rFonts w:ascii="Arial" w:hAnsi="Arial" w:cs="Arial"/>
        </w:rPr>
        <w:tab/>
        <w:t>O verbinding met schroeven</w:t>
      </w:r>
      <w:r>
        <w:rPr>
          <w:rFonts w:ascii="Arial" w:hAnsi="Arial" w:cs="Arial"/>
        </w:rPr>
        <w:br/>
        <w:t>O soldeerverbinding</w:t>
      </w:r>
      <w:r>
        <w:rPr>
          <w:rFonts w:ascii="Arial" w:hAnsi="Arial" w:cs="Arial"/>
        </w:rPr>
        <w:tab/>
      </w:r>
      <w:r>
        <w:rPr>
          <w:rFonts w:ascii="Arial" w:hAnsi="Arial" w:cs="Arial"/>
        </w:rPr>
        <w:tab/>
      </w:r>
      <w:r>
        <w:rPr>
          <w:rFonts w:ascii="Arial" w:hAnsi="Arial" w:cs="Arial"/>
        </w:rPr>
        <w:tab/>
        <w:t>O verbinding met bouten en moeren</w:t>
      </w:r>
    </w:p>
    <w:p w14:paraId="611D043B" w14:textId="31384019" w:rsidR="00A43E6F" w:rsidRDefault="00A43E6F" w:rsidP="00A43E6F">
      <w:pPr>
        <w:rPr>
          <w:rFonts w:ascii="Arial" w:hAnsi="Arial" w:cs="Arial"/>
        </w:rPr>
      </w:pPr>
    </w:p>
    <w:p w14:paraId="55FFD1CD" w14:textId="3A8CF4EB" w:rsidR="00A43E6F" w:rsidRDefault="00A43E6F" w:rsidP="00A43E6F">
      <w:pPr>
        <w:pStyle w:val="Lijstalinea"/>
        <w:numPr>
          <w:ilvl w:val="0"/>
          <w:numId w:val="3"/>
        </w:numPr>
        <w:rPr>
          <w:rFonts w:ascii="Arial" w:hAnsi="Arial" w:cs="Arial"/>
        </w:rPr>
      </w:pPr>
      <w:r>
        <w:rPr>
          <w:rFonts w:ascii="Arial" w:hAnsi="Arial" w:cs="Arial"/>
        </w:rPr>
        <w:t>Welke verbindingen zijn losneembaar en welke zijn vast?</w:t>
      </w:r>
    </w:p>
    <w:p w14:paraId="4C9CC1A6" w14:textId="34BDD4D2" w:rsidR="00A43E6F" w:rsidRDefault="00A43E6F" w:rsidP="00A43E6F">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2829"/>
        <w:gridCol w:w="2783"/>
        <w:gridCol w:w="2730"/>
      </w:tblGrid>
      <w:tr w:rsidR="00A43E6F" w14:paraId="4E174FAC" w14:textId="77777777" w:rsidTr="00A43E6F">
        <w:tc>
          <w:tcPr>
            <w:tcW w:w="3020" w:type="dxa"/>
            <w:shd w:val="clear" w:color="auto" w:fill="D9E2F3" w:themeFill="accent1" w:themeFillTint="33"/>
          </w:tcPr>
          <w:p w14:paraId="5A5C20FF" w14:textId="77777777" w:rsidR="00A43E6F" w:rsidRDefault="00A43E6F" w:rsidP="00A43E6F">
            <w:pPr>
              <w:pStyle w:val="Lijstalinea"/>
              <w:ind w:left="0"/>
              <w:rPr>
                <w:rFonts w:ascii="Arial" w:hAnsi="Arial" w:cs="Arial"/>
                <w:b/>
                <w:bCs/>
              </w:rPr>
            </w:pPr>
            <w:r>
              <w:rPr>
                <w:rFonts w:ascii="Arial" w:hAnsi="Arial" w:cs="Arial"/>
                <w:b/>
                <w:bCs/>
              </w:rPr>
              <w:t>Verbinding</w:t>
            </w:r>
          </w:p>
          <w:p w14:paraId="6751865E" w14:textId="77777777" w:rsidR="00A43E6F" w:rsidRDefault="00A43E6F" w:rsidP="00A43E6F">
            <w:pPr>
              <w:pStyle w:val="Lijstalinea"/>
              <w:ind w:left="0"/>
              <w:rPr>
                <w:rFonts w:ascii="Arial" w:hAnsi="Arial" w:cs="Arial"/>
                <w:b/>
                <w:bCs/>
              </w:rPr>
            </w:pPr>
          </w:p>
          <w:p w14:paraId="1CCE97BF" w14:textId="1B6AB294" w:rsidR="00A43E6F" w:rsidRPr="00A43E6F" w:rsidRDefault="00A43E6F" w:rsidP="00A43E6F">
            <w:pPr>
              <w:pStyle w:val="Lijstalinea"/>
              <w:ind w:left="0"/>
              <w:rPr>
                <w:rFonts w:ascii="Arial" w:hAnsi="Arial" w:cs="Arial"/>
                <w:b/>
                <w:bCs/>
              </w:rPr>
            </w:pPr>
          </w:p>
        </w:tc>
        <w:tc>
          <w:tcPr>
            <w:tcW w:w="3021" w:type="dxa"/>
            <w:shd w:val="clear" w:color="auto" w:fill="D9E2F3" w:themeFill="accent1" w:themeFillTint="33"/>
          </w:tcPr>
          <w:p w14:paraId="3CA02B9D" w14:textId="6A33EAE5" w:rsidR="00A43E6F" w:rsidRPr="00A43E6F" w:rsidRDefault="00A43E6F" w:rsidP="00A43E6F">
            <w:pPr>
              <w:pStyle w:val="Lijstalinea"/>
              <w:ind w:left="0"/>
              <w:rPr>
                <w:rFonts w:ascii="Arial" w:hAnsi="Arial" w:cs="Arial"/>
                <w:b/>
                <w:bCs/>
              </w:rPr>
            </w:pPr>
            <w:r>
              <w:rPr>
                <w:rFonts w:ascii="Arial" w:hAnsi="Arial" w:cs="Arial"/>
                <w:b/>
                <w:bCs/>
              </w:rPr>
              <w:t>Losneembare verbinding</w:t>
            </w:r>
          </w:p>
        </w:tc>
        <w:tc>
          <w:tcPr>
            <w:tcW w:w="3021" w:type="dxa"/>
            <w:shd w:val="clear" w:color="auto" w:fill="D9E2F3" w:themeFill="accent1" w:themeFillTint="33"/>
          </w:tcPr>
          <w:p w14:paraId="67B60CD6" w14:textId="33F1B62C" w:rsidR="00A43E6F" w:rsidRPr="00A43E6F" w:rsidRDefault="00A43E6F" w:rsidP="00A43E6F">
            <w:pPr>
              <w:pStyle w:val="Lijstalinea"/>
              <w:ind w:left="0"/>
              <w:rPr>
                <w:rFonts w:ascii="Arial" w:hAnsi="Arial" w:cs="Arial"/>
                <w:b/>
                <w:bCs/>
              </w:rPr>
            </w:pPr>
            <w:r>
              <w:rPr>
                <w:rFonts w:ascii="Arial" w:hAnsi="Arial" w:cs="Arial"/>
                <w:b/>
                <w:bCs/>
              </w:rPr>
              <w:t>Vaste verbinding</w:t>
            </w:r>
          </w:p>
        </w:tc>
      </w:tr>
      <w:tr w:rsidR="00A43E6F" w14:paraId="40206E11" w14:textId="77777777" w:rsidTr="00A43E6F">
        <w:tc>
          <w:tcPr>
            <w:tcW w:w="3020" w:type="dxa"/>
          </w:tcPr>
          <w:p w14:paraId="7E81921B" w14:textId="77777777" w:rsidR="00A43E6F" w:rsidRDefault="00A43E6F" w:rsidP="00A43E6F">
            <w:pPr>
              <w:pStyle w:val="Lijstalinea"/>
              <w:ind w:left="0"/>
              <w:rPr>
                <w:rFonts w:ascii="Arial" w:hAnsi="Arial" w:cs="Arial"/>
              </w:rPr>
            </w:pPr>
            <w:r>
              <w:rPr>
                <w:rFonts w:ascii="Arial" w:hAnsi="Arial" w:cs="Arial"/>
              </w:rPr>
              <w:t>Deuvelverbinding</w:t>
            </w:r>
          </w:p>
          <w:p w14:paraId="6F5862D5" w14:textId="69C32579" w:rsidR="00A43E6F" w:rsidRDefault="00A43E6F" w:rsidP="00A43E6F">
            <w:pPr>
              <w:pStyle w:val="Lijstalinea"/>
              <w:ind w:left="0"/>
              <w:rPr>
                <w:rFonts w:ascii="Arial" w:hAnsi="Arial" w:cs="Arial"/>
              </w:rPr>
            </w:pPr>
          </w:p>
        </w:tc>
        <w:tc>
          <w:tcPr>
            <w:tcW w:w="3021" w:type="dxa"/>
          </w:tcPr>
          <w:p w14:paraId="2CD46E0E" w14:textId="77777777" w:rsidR="00A43E6F" w:rsidRDefault="00A43E6F" w:rsidP="00A43E6F">
            <w:pPr>
              <w:pStyle w:val="Lijstalinea"/>
              <w:ind w:left="0"/>
              <w:rPr>
                <w:rFonts w:ascii="Arial" w:hAnsi="Arial" w:cs="Arial"/>
              </w:rPr>
            </w:pPr>
          </w:p>
        </w:tc>
        <w:tc>
          <w:tcPr>
            <w:tcW w:w="3021" w:type="dxa"/>
          </w:tcPr>
          <w:p w14:paraId="6C8EDF7B" w14:textId="77777777" w:rsidR="00A43E6F" w:rsidRDefault="00A43E6F" w:rsidP="00A43E6F">
            <w:pPr>
              <w:pStyle w:val="Lijstalinea"/>
              <w:ind w:left="0"/>
              <w:rPr>
                <w:rFonts w:ascii="Arial" w:hAnsi="Arial" w:cs="Arial"/>
              </w:rPr>
            </w:pPr>
          </w:p>
        </w:tc>
      </w:tr>
      <w:tr w:rsidR="00A43E6F" w14:paraId="2C78B634" w14:textId="77777777" w:rsidTr="00A43E6F">
        <w:tc>
          <w:tcPr>
            <w:tcW w:w="3020" w:type="dxa"/>
          </w:tcPr>
          <w:p w14:paraId="6D224C6F" w14:textId="77777777" w:rsidR="00A43E6F" w:rsidRDefault="00A43E6F" w:rsidP="00A43E6F">
            <w:pPr>
              <w:pStyle w:val="Lijstalinea"/>
              <w:ind w:left="0"/>
              <w:rPr>
                <w:rFonts w:ascii="Arial" w:hAnsi="Arial" w:cs="Arial"/>
              </w:rPr>
            </w:pPr>
            <w:r>
              <w:rPr>
                <w:rFonts w:ascii="Arial" w:hAnsi="Arial" w:cs="Arial"/>
              </w:rPr>
              <w:t>Lijmverbinding</w:t>
            </w:r>
          </w:p>
          <w:p w14:paraId="372B49BC" w14:textId="3A731CBD" w:rsidR="00A43E6F" w:rsidRDefault="00A43E6F" w:rsidP="00A43E6F">
            <w:pPr>
              <w:pStyle w:val="Lijstalinea"/>
              <w:ind w:left="0"/>
              <w:rPr>
                <w:rFonts w:ascii="Arial" w:hAnsi="Arial" w:cs="Arial"/>
              </w:rPr>
            </w:pPr>
          </w:p>
        </w:tc>
        <w:tc>
          <w:tcPr>
            <w:tcW w:w="3021" w:type="dxa"/>
          </w:tcPr>
          <w:p w14:paraId="12B876AF" w14:textId="77777777" w:rsidR="00A43E6F" w:rsidRDefault="00A43E6F" w:rsidP="00A43E6F">
            <w:pPr>
              <w:pStyle w:val="Lijstalinea"/>
              <w:ind w:left="0"/>
              <w:rPr>
                <w:rFonts w:ascii="Arial" w:hAnsi="Arial" w:cs="Arial"/>
              </w:rPr>
            </w:pPr>
          </w:p>
        </w:tc>
        <w:tc>
          <w:tcPr>
            <w:tcW w:w="3021" w:type="dxa"/>
          </w:tcPr>
          <w:p w14:paraId="49ADD2B1" w14:textId="77777777" w:rsidR="00A43E6F" w:rsidRDefault="00A43E6F" w:rsidP="00A43E6F">
            <w:pPr>
              <w:pStyle w:val="Lijstalinea"/>
              <w:ind w:left="0"/>
              <w:rPr>
                <w:rFonts w:ascii="Arial" w:hAnsi="Arial" w:cs="Arial"/>
              </w:rPr>
            </w:pPr>
          </w:p>
        </w:tc>
      </w:tr>
      <w:tr w:rsidR="00A43E6F" w14:paraId="5CF3247F" w14:textId="77777777" w:rsidTr="00A43E6F">
        <w:tc>
          <w:tcPr>
            <w:tcW w:w="3020" w:type="dxa"/>
          </w:tcPr>
          <w:p w14:paraId="5CDDF550" w14:textId="6FD0A12F" w:rsidR="00A43E6F" w:rsidRDefault="00A43E6F" w:rsidP="00A43E6F">
            <w:pPr>
              <w:pStyle w:val="Lijstalinea"/>
              <w:ind w:left="0"/>
              <w:rPr>
                <w:rFonts w:ascii="Arial" w:hAnsi="Arial" w:cs="Arial"/>
              </w:rPr>
            </w:pPr>
            <w:r>
              <w:rPr>
                <w:rFonts w:ascii="Arial" w:hAnsi="Arial" w:cs="Arial"/>
              </w:rPr>
              <w:t>Verbinding met spijkers</w:t>
            </w:r>
          </w:p>
          <w:p w14:paraId="2DF2C3EE" w14:textId="0685FA3F" w:rsidR="00A43E6F" w:rsidRDefault="00A43E6F" w:rsidP="00A43E6F">
            <w:pPr>
              <w:pStyle w:val="Lijstalinea"/>
              <w:ind w:left="0"/>
              <w:rPr>
                <w:rFonts w:ascii="Arial" w:hAnsi="Arial" w:cs="Arial"/>
              </w:rPr>
            </w:pPr>
          </w:p>
        </w:tc>
        <w:tc>
          <w:tcPr>
            <w:tcW w:w="3021" w:type="dxa"/>
          </w:tcPr>
          <w:p w14:paraId="55534F89" w14:textId="77777777" w:rsidR="00A43E6F" w:rsidRDefault="00A43E6F" w:rsidP="00A43E6F">
            <w:pPr>
              <w:pStyle w:val="Lijstalinea"/>
              <w:ind w:left="0"/>
              <w:rPr>
                <w:rFonts w:ascii="Arial" w:hAnsi="Arial" w:cs="Arial"/>
              </w:rPr>
            </w:pPr>
          </w:p>
        </w:tc>
        <w:tc>
          <w:tcPr>
            <w:tcW w:w="3021" w:type="dxa"/>
          </w:tcPr>
          <w:p w14:paraId="781F1EF2" w14:textId="77777777" w:rsidR="00A43E6F" w:rsidRDefault="00A43E6F" w:rsidP="00A43E6F">
            <w:pPr>
              <w:pStyle w:val="Lijstalinea"/>
              <w:ind w:left="0"/>
              <w:rPr>
                <w:rFonts w:ascii="Arial" w:hAnsi="Arial" w:cs="Arial"/>
              </w:rPr>
            </w:pPr>
          </w:p>
        </w:tc>
      </w:tr>
      <w:tr w:rsidR="00A43E6F" w14:paraId="0A726A43" w14:textId="77777777" w:rsidTr="00A43E6F">
        <w:tc>
          <w:tcPr>
            <w:tcW w:w="3020" w:type="dxa"/>
          </w:tcPr>
          <w:p w14:paraId="2AECFEA6" w14:textId="77777777" w:rsidR="00A43E6F" w:rsidRDefault="00A43E6F" w:rsidP="00A43E6F">
            <w:pPr>
              <w:pStyle w:val="Lijstalinea"/>
              <w:ind w:left="0"/>
              <w:rPr>
                <w:rFonts w:ascii="Arial" w:hAnsi="Arial" w:cs="Arial"/>
              </w:rPr>
            </w:pPr>
            <w:r>
              <w:rPr>
                <w:rFonts w:ascii="Arial" w:hAnsi="Arial" w:cs="Arial"/>
              </w:rPr>
              <w:t>Verbinding met schroeven</w:t>
            </w:r>
          </w:p>
          <w:p w14:paraId="76CBFC44" w14:textId="5B06B224" w:rsidR="00A43E6F" w:rsidRDefault="00A43E6F" w:rsidP="00A43E6F">
            <w:pPr>
              <w:pStyle w:val="Lijstalinea"/>
              <w:ind w:left="0"/>
              <w:rPr>
                <w:rFonts w:ascii="Arial" w:hAnsi="Arial" w:cs="Arial"/>
              </w:rPr>
            </w:pPr>
          </w:p>
        </w:tc>
        <w:tc>
          <w:tcPr>
            <w:tcW w:w="3021" w:type="dxa"/>
          </w:tcPr>
          <w:p w14:paraId="0A99BEA2" w14:textId="77777777" w:rsidR="00A43E6F" w:rsidRDefault="00A43E6F" w:rsidP="00A43E6F">
            <w:pPr>
              <w:pStyle w:val="Lijstalinea"/>
              <w:ind w:left="0"/>
              <w:rPr>
                <w:rFonts w:ascii="Arial" w:hAnsi="Arial" w:cs="Arial"/>
              </w:rPr>
            </w:pPr>
          </w:p>
        </w:tc>
        <w:tc>
          <w:tcPr>
            <w:tcW w:w="3021" w:type="dxa"/>
          </w:tcPr>
          <w:p w14:paraId="4732FF21" w14:textId="77777777" w:rsidR="00A43E6F" w:rsidRDefault="00A43E6F" w:rsidP="00A43E6F">
            <w:pPr>
              <w:pStyle w:val="Lijstalinea"/>
              <w:ind w:left="0"/>
              <w:rPr>
                <w:rFonts w:ascii="Arial" w:hAnsi="Arial" w:cs="Arial"/>
              </w:rPr>
            </w:pPr>
          </w:p>
        </w:tc>
      </w:tr>
      <w:tr w:rsidR="00A43E6F" w14:paraId="4284C444" w14:textId="77777777" w:rsidTr="00A43E6F">
        <w:tc>
          <w:tcPr>
            <w:tcW w:w="3020" w:type="dxa"/>
          </w:tcPr>
          <w:p w14:paraId="62633493" w14:textId="0EA33D1F" w:rsidR="00A43E6F" w:rsidRDefault="00A43E6F" w:rsidP="00A43E6F">
            <w:pPr>
              <w:pStyle w:val="Lijstalinea"/>
              <w:ind w:left="0"/>
              <w:rPr>
                <w:rFonts w:ascii="Arial" w:hAnsi="Arial" w:cs="Arial"/>
              </w:rPr>
            </w:pPr>
            <w:r>
              <w:rPr>
                <w:rFonts w:ascii="Arial" w:hAnsi="Arial" w:cs="Arial"/>
              </w:rPr>
              <w:t>Verbinding met bouten en moeren</w:t>
            </w:r>
          </w:p>
        </w:tc>
        <w:tc>
          <w:tcPr>
            <w:tcW w:w="3021" w:type="dxa"/>
          </w:tcPr>
          <w:p w14:paraId="12E4DA00" w14:textId="77777777" w:rsidR="00A43E6F" w:rsidRDefault="00A43E6F" w:rsidP="00A43E6F">
            <w:pPr>
              <w:pStyle w:val="Lijstalinea"/>
              <w:ind w:left="0"/>
              <w:rPr>
                <w:rFonts w:ascii="Arial" w:hAnsi="Arial" w:cs="Arial"/>
              </w:rPr>
            </w:pPr>
          </w:p>
        </w:tc>
        <w:tc>
          <w:tcPr>
            <w:tcW w:w="3021" w:type="dxa"/>
          </w:tcPr>
          <w:p w14:paraId="708BE95F" w14:textId="77777777" w:rsidR="00A43E6F" w:rsidRDefault="00A43E6F" w:rsidP="00A43E6F">
            <w:pPr>
              <w:pStyle w:val="Lijstalinea"/>
              <w:ind w:left="0"/>
              <w:rPr>
                <w:rFonts w:ascii="Arial" w:hAnsi="Arial" w:cs="Arial"/>
              </w:rPr>
            </w:pPr>
          </w:p>
        </w:tc>
      </w:tr>
    </w:tbl>
    <w:p w14:paraId="719A5C1F" w14:textId="77777777" w:rsidR="00A43E6F" w:rsidRPr="00A43E6F" w:rsidRDefault="00A43E6F" w:rsidP="00A43E6F">
      <w:pPr>
        <w:pStyle w:val="Lijstalinea"/>
        <w:rPr>
          <w:rFonts w:ascii="Arial" w:hAnsi="Arial" w:cs="Arial"/>
        </w:rPr>
      </w:pPr>
    </w:p>
    <w:p w14:paraId="4C4CE406" w14:textId="38BE3A1C" w:rsidR="006A5313" w:rsidRDefault="006A5313" w:rsidP="006A5313">
      <w:pPr>
        <w:rPr>
          <w:rFonts w:ascii="Arial" w:hAnsi="Arial" w:cs="Arial"/>
        </w:rPr>
      </w:pPr>
    </w:p>
    <w:p w14:paraId="182A72FA" w14:textId="5157B449" w:rsidR="00CD0055" w:rsidRDefault="00CD0055" w:rsidP="001832A6">
      <w:pPr>
        <w:pStyle w:val="Lijstalinea"/>
        <w:numPr>
          <w:ilvl w:val="0"/>
          <w:numId w:val="3"/>
        </w:numPr>
        <w:rPr>
          <w:rFonts w:ascii="Arial" w:hAnsi="Arial" w:cs="Arial"/>
        </w:rPr>
      </w:pPr>
      <w:r>
        <w:rPr>
          <w:rFonts w:ascii="Arial" w:hAnsi="Arial" w:cs="Arial"/>
        </w:rPr>
        <w:t>Wat is het voordeel van het gebruik van deuvels ton opzichte van spijkers?</w:t>
      </w:r>
    </w:p>
    <w:p w14:paraId="2CAC328E" w14:textId="651C49D9" w:rsidR="00CD0055" w:rsidRDefault="00CD0055" w:rsidP="00CD0055">
      <w:pPr>
        <w:pStyle w:val="Lijstalinea"/>
        <w:rPr>
          <w:rFonts w:ascii="Arial" w:hAnsi="Arial" w:cs="Arial"/>
        </w:rPr>
      </w:pPr>
    </w:p>
    <w:p w14:paraId="094A08FD" w14:textId="32B4C56B" w:rsidR="00CD0055" w:rsidRDefault="00CD0055" w:rsidP="00CD0055">
      <w:pPr>
        <w:pStyle w:val="Lijstalinea"/>
        <w:rPr>
          <w:rFonts w:ascii="Arial" w:hAnsi="Arial" w:cs="Arial"/>
        </w:rPr>
      </w:pPr>
      <w:r>
        <w:rPr>
          <w:rFonts w:ascii="Arial" w:hAnsi="Arial" w:cs="Arial"/>
        </w:rPr>
        <w:t>____________________________________________________________________</w:t>
      </w:r>
    </w:p>
    <w:p w14:paraId="5C065570" w14:textId="5F471C4F" w:rsidR="00CD0055" w:rsidRDefault="00CD0055" w:rsidP="00CD0055">
      <w:pPr>
        <w:pStyle w:val="Lijstalinea"/>
        <w:rPr>
          <w:rFonts w:ascii="Arial" w:hAnsi="Arial" w:cs="Arial"/>
        </w:rPr>
      </w:pPr>
    </w:p>
    <w:p w14:paraId="4615FF15" w14:textId="0189B4E7" w:rsidR="00CD0055" w:rsidRDefault="00CD0055" w:rsidP="00CD0055">
      <w:pPr>
        <w:pStyle w:val="Lijstalinea"/>
        <w:rPr>
          <w:rFonts w:ascii="Arial" w:hAnsi="Arial" w:cs="Arial"/>
        </w:rPr>
      </w:pPr>
      <w:r>
        <w:rPr>
          <w:rFonts w:ascii="Arial" w:hAnsi="Arial" w:cs="Arial"/>
        </w:rPr>
        <w:t>____________________________________________________________________</w:t>
      </w:r>
    </w:p>
    <w:p w14:paraId="1AEDA151" w14:textId="5E9CF461" w:rsidR="00CD0055" w:rsidRDefault="00CD0055">
      <w:pPr>
        <w:rPr>
          <w:rFonts w:ascii="Arial" w:hAnsi="Arial" w:cs="Arial"/>
        </w:rPr>
      </w:pPr>
      <w:r>
        <w:rPr>
          <w:rFonts w:ascii="Arial" w:hAnsi="Arial" w:cs="Arial"/>
        </w:rPr>
        <w:br w:type="page"/>
      </w:r>
    </w:p>
    <w:p w14:paraId="74C80CC6" w14:textId="1F5B99DD" w:rsidR="006A5313" w:rsidRDefault="001832A6" w:rsidP="001832A6">
      <w:pPr>
        <w:pStyle w:val="Lijstalinea"/>
        <w:numPr>
          <w:ilvl w:val="0"/>
          <w:numId w:val="3"/>
        </w:numPr>
        <w:rPr>
          <w:rFonts w:ascii="Arial" w:hAnsi="Arial" w:cs="Arial"/>
        </w:rPr>
      </w:pPr>
      <w:r>
        <w:rPr>
          <w:rFonts w:ascii="Arial" w:hAnsi="Arial" w:cs="Arial"/>
        </w:rPr>
        <w:lastRenderedPageBreak/>
        <w:t>Wat is een halfhoutverbinding?</w:t>
      </w:r>
    </w:p>
    <w:p w14:paraId="5ED13D34" w14:textId="77777777" w:rsidR="00295EFA" w:rsidRDefault="00295EFA" w:rsidP="00295EFA">
      <w:pPr>
        <w:pStyle w:val="Lijstalinea"/>
        <w:rPr>
          <w:rFonts w:ascii="Arial" w:hAnsi="Arial" w:cs="Arial"/>
        </w:rPr>
      </w:pPr>
    </w:p>
    <w:p w14:paraId="556419E0" w14:textId="2F354FF2" w:rsidR="001832A6" w:rsidRDefault="00295EFA" w:rsidP="00295EFA">
      <w:pPr>
        <w:pStyle w:val="Lijstalinea"/>
        <w:rPr>
          <w:rFonts w:ascii="Arial" w:hAnsi="Arial" w:cs="Arial"/>
        </w:rPr>
      </w:pPr>
      <w:r>
        <w:rPr>
          <w:rFonts w:ascii="Arial" w:hAnsi="Arial" w:cs="Arial"/>
        </w:rPr>
        <w:t>____________________________________________________________________</w:t>
      </w:r>
    </w:p>
    <w:p w14:paraId="2B48D1CE" w14:textId="30302A6E" w:rsidR="00295EFA" w:rsidRDefault="00295EFA" w:rsidP="00295EFA">
      <w:pPr>
        <w:pStyle w:val="Lijstalinea"/>
        <w:rPr>
          <w:rFonts w:ascii="Arial" w:hAnsi="Arial" w:cs="Arial"/>
        </w:rPr>
      </w:pPr>
    </w:p>
    <w:p w14:paraId="42D89C5F" w14:textId="085A6004" w:rsidR="00295EFA" w:rsidRDefault="00295EFA" w:rsidP="00295EFA">
      <w:pPr>
        <w:pStyle w:val="Lijstalinea"/>
        <w:rPr>
          <w:rFonts w:ascii="Arial" w:hAnsi="Arial" w:cs="Arial"/>
        </w:rPr>
      </w:pPr>
      <w:r>
        <w:rPr>
          <w:rFonts w:ascii="Arial" w:hAnsi="Arial" w:cs="Arial"/>
        </w:rPr>
        <w:t>____________________________________________________________________</w:t>
      </w:r>
    </w:p>
    <w:p w14:paraId="0E223001" w14:textId="77777777" w:rsidR="00295EFA" w:rsidRPr="001832A6" w:rsidRDefault="00295EFA" w:rsidP="00295EFA">
      <w:pPr>
        <w:pStyle w:val="Lijstalinea"/>
        <w:rPr>
          <w:rFonts w:ascii="Arial" w:hAnsi="Arial" w:cs="Arial"/>
        </w:rPr>
      </w:pPr>
    </w:p>
    <w:p w14:paraId="75E9FBB5" w14:textId="386520CC" w:rsidR="006A5313" w:rsidRDefault="00295EFA" w:rsidP="00295EFA">
      <w:pPr>
        <w:pStyle w:val="Lijstalinea"/>
        <w:numPr>
          <w:ilvl w:val="0"/>
          <w:numId w:val="3"/>
        </w:numPr>
        <w:rPr>
          <w:rFonts w:ascii="Arial" w:hAnsi="Arial" w:cs="Arial"/>
        </w:rPr>
      </w:pPr>
      <w:r>
        <w:rPr>
          <w:rFonts w:ascii="Arial" w:hAnsi="Arial" w:cs="Arial"/>
        </w:rPr>
        <w:t>Welke houtverbindingen wordt veel gebruikt bij de poten van tafels?</w:t>
      </w:r>
    </w:p>
    <w:p w14:paraId="1AA80BBA" w14:textId="3BD69B56" w:rsidR="00295EFA" w:rsidRDefault="00295EFA" w:rsidP="00295EFA">
      <w:pPr>
        <w:pStyle w:val="Lijstalinea"/>
        <w:rPr>
          <w:rFonts w:ascii="Arial" w:hAnsi="Arial" w:cs="Arial"/>
        </w:rPr>
      </w:pPr>
    </w:p>
    <w:p w14:paraId="331217FF" w14:textId="1C1C1F82" w:rsidR="00295EFA" w:rsidRDefault="00295EFA" w:rsidP="00295EFA">
      <w:pPr>
        <w:pStyle w:val="Lijstalinea"/>
        <w:rPr>
          <w:rFonts w:ascii="Arial" w:hAnsi="Arial" w:cs="Arial"/>
        </w:rPr>
      </w:pPr>
      <w:r>
        <w:rPr>
          <w:rFonts w:ascii="Arial" w:hAnsi="Arial" w:cs="Arial"/>
        </w:rPr>
        <w:t>____________________________________________________________________</w:t>
      </w:r>
    </w:p>
    <w:p w14:paraId="7DF18C99" w14:textId="53C22834" w:rsidR="00295EFA" w:rsidRDefault="00295EFA" w:rsidP="00295EFA">
      <w:pPr>
        <w:rPr>
          <w:rFonts w:ascii="Arial" w:hAnsi="Arial" w:cs="Arial"/>
        </w:rPr>
      </w:pPr>
    </w:p>
    <w:p w14:paraId="5A8D2529" w14:textId="282C2264" w:rsidR="00295EFA" w:rsidRDefault="00295EFA" w:rsidP="00295EFA">
      <w:pPr>
        <w:pStyle w:val="Lijstalinea"/>
        <w:numPr>
          <w:ilvl w:val="0"/>
          <w:numId w:val="3"/>
        </w:numPr>
        <w:rPr>
          <w:rFonts w:ascii="Arial" w:hAnsi="Arial" w:cs="Arial"/>
        </w:rPr>
      </w:pPr>
      <w:r>
        <w:rPr>
          <w:rFonts w:ascii="Arial" w:hAnsi="Arial" w:cs="Arial"/>
        </w:rPr>
        <w:t>Wat is de eenvoudigste houtverbinding?</w:t>
      </w:r>
    </w:p>
    <w:p w14:paraId="40301C89" w14:textId="10C3952E" w:rsidR="00295EFA" w:rsidRDefault="00295EFA" w:rsidP="00295EFA">
      <w:pPr>
        <w:pStyle w:val="Lijstalinea"/>
        <w:rPr>
          <w:rFonts w:ascii="Arial" w:hAnsi="Arial" w:cs="Arial"/>
        </w:rPr>
      </w:pPr>
    </w:p>
    <w:p w14:paraId="3A3EBE48" w14:textId="5A1CF5C5" w:rsidR="00295EFA" w:rsidRDefault="00295EFA" w:rsidP="00295EFA">
      <w:pPr>
        <w:pStyle w:val="Lijstalinea"/>
        <w:rPr>
          <w:rFonts w:ascii="Arial" w:hAnsi="Arial" w:cs="Arial"/>
        </w:rPr>
      </w:pPr>
      <w:r>
        <w:rPr>
          <w:rFonts w:ascii="Arial" w:hAnsi="Arial" w:cs="Arial"/>
        </w:rPr>
        <w:t>____________________________________________________________________</w:t>
      </w:r>
    </w:p>
    <w:p w14:paraId="240D679A" w14:textId="1017711A" w:rsidR="00295EFA" w:rsidRDefault="00295EFA" w:rsidP="00295EFA">
      <w:pPr>
        <w:pStyle w:val="Lijstalinea"/>
        <w:rPr>
          <w:rFonts w:ascii="Arial" w:hAnsi="Arial" w:cs="Arial"/>
        </w:rPr>
      </w:pPr>
    </w:p>
    <w:p w14:paraId="6E5A9F06" w14:textId="5BC4ECFA" w:rsidR="00295EFA" w:rsidRDefault="00295EFA" w:rsidP="00295EFA">
      <w:pPr>
        <w:pStyle w:val="Lijstalinea"/>
        <w:numPr>
          <w:ilvl w:val="0"/>
          <w:numId w:val="3"/>
        </w:numPr>
        <w:rPr>
          <w:rFonts w:ascii="Arial" w:hAnsi="Arial" w:cs="Arial"/>
        </w:rPr>
      </w:pPr>
      <w:r>
        <w:rPr>
          <w:rFonts w:ascii="Arial" w:hAnsi="Arial" w:cs="Arial"/>
        </w:rPr>
        <w:t>Waarmee kun je houtverbindingen versterken?</w:t>
      </w:r>
    </w:p>
    <w:p w14:paraId="2CC40C10" w14:textId="780F8219" w:rsidR="00295EFA" w:rsidRDefault="00295EFA" w:rsidP="00295EFA">
      <w:pPr>
        <w:pStyle w:val="Lijstalinea"/>
        <w:rPr>
          <w:rFonts w:ascii="Arial" w:hAnsi="Arial" w:cs="Arial"/>
        </w:rPr>
      </w:pPr>
    </w:p>
    <w:p w14:paraId="05FEF372" w14:textId="163C9885" w:rsidR="00295EFA" w:rsidRDefault="00295EFA" w:rsidP="00295EFA">
      <w:pPr>
        <w:pStyle w:val="Lijstalinea"/>
        <w:rPr>
          <w:rFonts w:ascii="Arial" w:hAnsi="Arial" w:cs="Arial"/>
        </w:rPr>
      </w:pPr>
      <w:r>
        <w:rPr>
          <w:rFonts w:ascii="Arial" w:hAnsi="Arial" w:cs="Arial"/>
        </w:rPr>
        <w:t>____________________________________________________________________</w:t>
      </w:r>
    </w:p>
    <w:p w14:paraId="13F6962A" w14:textId="217ABBE5" w:rsidR="00295EFA" w:rsidRDefault="00295EFA" w:rsidP="00295EFA">
      <w:pPr>
        <w:rPr>
          <w:rFonts w:ascii="Arial" w:hAnsi="Arial" w:cs="Arial"/>
        </w:rPr>
      </w:pPr>
    </w:p>
    <w:p w14:paraId="7C86F337" w14:textId="04F380BD" w:rsidR="00295EFA" w:rsidRPr="00295EFA" w:rsidRDefault="00295EFA" w:rsidP="00295EFA">
      <w:pPr>
        <w:pStyle w:val="Lijstalinea"/>
        <w:numPr>
          <w:ilvl w:val="0"/>
          <w:numId w:val="3"/>
        </w:numPr>
        <w:rPr>
          <w:rFonts w:ascii="Arial" w:hAnsi="Arial" w:cs="Arial"/>
        </w:rPr>
      </w:pPr>
      <w:r>
        <w:rPr>
          <w:rFonts w:ascii="Arial" w:hAnsi="Arial" w:cs="Arial"/>
        </w:rPr>
        <w:t>Verzamel van alle acht houtverbindingen een afbeelding van een voorwerp waarbij de verbinding gebruikt is. Maak hier een apart document van. Schrijf onder de afbeelding welke verbinding is gebruikt in het voorwerp</w:t>
      </w:r>
    </w:p>
    <w:p w14:paraId="458E0ECC" w14:textId="5D4EF904" w:rsidR="006A5313" w:rsidRDefault="00295EFA" w:rsidP="006A5313">
      <w:pPr>
        <w:rPr>
          <w:rFonts w:ascii="Arial" w:hAnsi="Arial" w:cs="Arial"/>
        </w:rPr>
      </w:pPr>
      <w:r>
        <w:rPr>
          <w:rFonts w:ascii="Arial" w:hAnsi="Arial" w:cs="Arial"/>
          <w:noProof/>
        </w:rPr>
        <w:drawing>
          <wp:anchor distT="0" distB="0" distL="114300" distR="114300" simplePos="0" relativeHeight="251660288" behindDoc="0" locked="0" layoutInCell="1" allowOverlap="1" wp14:anchorId="2BF6040C" wp14:editId="4C0B887F">
            <wp:simplePos x="0" y="0"/>
            <wp:positionH relativeFrom="margin">
              <wp:posOffset>3352800</wp:posOffset>
            </wp:positionH>
            <wp:positionV relativeFrom="paragraph">
              <wp:posOffset>8617</wp:posOffset>
            </wp:positionV>
            <wp:extent cx="2938780" cy="1951355"/>
            <wp:effectExtent l="0" t="0" r="0" b="0"/>
            <wp:wrapThrough wrapText="bothSides">
              <wp:wrapPolygon edited="0">
                <wp:start x="0" y="0"/>
                <wp:lineTo x="0" y="21298"/>
                <wp:lineTo x="21423" y="21298"/>
                <wp:lineTo x="21423"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8780" cy="1951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EB4319" w14:textId="460C34B6" w:rsidR="00295EFA" w:rsidRDefault="00295EFA" w:rsidP="006A5313">
      <w:pPr>
        <w:rPr>
          <w:rFonts w:ascii="Arial" w:hAnsi="Arial" w:cs="Arial"/>
        </w:rPr>
      </w:pPr>
    </w:p>
    <w:p w14:paraId="58D04D11" w14:textId="71803BD0" w:rsidR="00295EFA" w:rsidRDefault="00295EFA" w:rsidP="006A5313">
      <w:pPr>
        <w:rPr>
          <w:rFonts w:ascii="Arial" w:hAnsi="Arial" w:cs="Arial"/>
        </w:rPr>
      </w:pPr>
    </w:p>
    <w:p w14:paraId="5F8385EF" w14:textId="792CF455" w:rsidR="00295EFA" w:rsidRDefault="00295EFA" w:rsidP="006A5313">
      <w:pPr>
        <w:rPr>
          <w:rFonts w:ascii="Arial" w:hAnsi="Arial" w:cs="Arial"/>
        </w:rPr>
      </w:pPr>
    </w:p>
    <w:p w14:paraId="4CA65BD6" w14:textId="251DFD6E" w:rsidR="00295EFA" w:rsidRDefault="00295EFA" w:rsidP="006A5313">
      <w:pPr>
        <w:rPr>
          <w:rFonts w:ascii="Arial" w:hAnsi="Arial" w:cs="Arial"/>
        </w:rPr>
      </w:pPr>
    </w:p>
    <w:p w14:paraId="0A9032E4" w14:textId="58FD04B5" w:rsidR="00295EFA" w:rsidRDefault="00295EFA" w:rsidP="006A5313">
      <w:pPr>
        <w:rPr>
          <w:rFonts w:ascii="Arial" w:hAnsi="Arial" w:cs="Arial"/>
        </w:rPr>
      </w:pPr>
    </w:p>
    <w:p w14:paraId="7DAA7036" w14:textId="77777777" w:rsidR="00295EFA" w:rsidRDefault="00295EFA" w:rsidP="006A5313">
      <w:pPr>
        <w:rPr>
          <w:rFonts w:ascii="Arial" w:hAnsi="Arial" w:cs="Arial"/>
        </w:rPr>
      </w:pPr>
    </w:p>
    <w:p w14:paraId="31B5DC8A" w14:textId="77777777" w:rsidR="00295EFA" w:rsidRDefault="00295EFA" w:rsidP="006A5313">
      <w:pPr>
        <w:rPr>
          <w:rFonts w:ascii="Arial" w:hAnsi="Arial" w:cs="Arial"/>
        </w:rPr>
      </w:pPr>
    </w:p>
    <w:p w14:paraId="75DA7BA7" w14:textId="77777777" w:rsidR="006A5313" w:rsidRDefault="006A5313" w:rsidP="006A5313">
      <w:pPr>
        <w:pStyle w:val="Lijstalinea"/>
        <w:numPr>
          <w:ilvl w:val="0"/>
          <w:numId w:val="2"/>
        </w:numPr>
        <w:rPr>
          <w:rFonts w:ascii="Arial" w:hAnsi="Arial" w:cs="Arial"/>
        </w:rPr>
      </w:pPr>
      <w:r>
        <w:rPr>
          <w:rFonts w:ascii="Arial" w:hAnsi="Arial" w:cs="Arial"/>
        </w:rPr>
        <w:t>Bespreek je werk met een klasgenoot.</w:t>
      </w:r>
    </w:p>
    <w:p w14:paraId="59C6A3D0" w14:textId="77777777" w:rsidR="006A5313" w:rsidRDefault="006A5313" w:rsidP="006A5313">
      <w:pPr>
        <w:pStyle w:val="Lijstalinea"/>
        <w:numPr>
          <w:ilvl w:val="0"/>
          <w:numId w:val="2"/>
        </w:numPr>
        <w:rPr>
          <w:rFonts w:ascii="Arial" w:hAnsi="Arial" w:cs="Arial"/>
        </w:rPr>
      </w:pPr>
      <w:r>
        <w:rPr>
          <w:rFonts w:ascii="Arial" w:hAnsi="Arial" w:cs="Arial"/>
        </w:rPr>
        <w:t>Verbeter je werk waar nodig is.</w:t>
      </w:r>
    </w:p>
    <w:p w14:paraId="34873D01" w14:textId="77777777" w:rsidR="006A5313" w:rsidRPr="00BB70E9" w:rsidRDefault="006A5313" w:rsidP="006A5313">
      <w:pPr>
        <w:pStyle w:val="Lijstalinea"/>
        <w:numPr>
          <w:ilvl w:val="0"/>
          <w:numId w:val="2"/>
        </w:numPr>
        <w:rPr>
          <w:rFonts w:ascii="Arial" w:hAnsi="Arial" w:cs="Arial"/>
        </w:rPr>
      </w:pPr>
      <w:r>
        <w:rPr>
          <w:rFonts w:ascii="Arial" w:hAnsi="Arial" w:cs="Arial"/>
        </w:rPr>
        <w:t xml:space="preserve">Sla je werk op in de map ‘Product maken en verbeteren’. </w:t>
      </w:r>
    </w:p>
    <w:p w14:paraId="21CCB6D0" w14:textId="77777777" w:rsidR="006A5313" w:rsidRPr="006A5313" w:rsidRDefault="006A5313" w:rsidP="006A5313">
      <w:pPr>
        <w:rPr>
          <w:rFonts w:ascii="Arial" w:hAnsi="Arial" w:cs="Arial"/>
        </w:rPr>
      </w:pPr>
    </w:p>
    <w:sectPr w:rsidR="006A5313" w:rsidRPr="006A53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F22B4"/>
    <w:multiLevelType w:val="hybridMultilevel"/>
    <w:tmpl w:val="ACCA538E"/>
    <w:lvl w:ilvl="0" w:tplc="CDAA783A">
      <w:start w:val="4"/>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22A84C19"/>
    <w:multiLevelType w:val="hybridMultilevel"/>
    <w:tmpl w:val="D90AD95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92C5557"/>
    <w:multiLevelType w:val="hybridMultilevel"/>
    <w:tmpl w:val="BA3AC15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484"/>
    <w:rsid w:val="001832A6"/>
    <w:rsid w:val="00295EFA"/>
    <w:rsid w:val="006A5313"/>
    <w:rsid w:val="006E6484"/>
    <w:rsid w:val="00A43E6F"/>
    <w:rsid w:val="00CD0055"/>
    <w:rsid w:val="00D267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DCBF"/>
  <w15:chartTrackingRefBased/>
  <w15:docId w15:val="{94475A64-0F5F-412F-A1B0-0D63958BD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648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A5313"/>
    <w:pPr>
      <w:ind w:left="720"/>
      <w:contextualSpacing/>
    </w:pPr>
  </w:style>
  <w:style w:type="table" w:styleId="Tabelraster">
    <w:name w:val="Table Grid"/>
    <w:basedOn w:val="Standaardtabel"/>
    <w:uiPriority w:val="39"/>
    <w:rsid w:val="00A43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298</Words>
  <Characters>1643</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2021-08-11T06:23:00Z</dcterms:created>
  <dcterms:modified xsi:type="dcterms:W3CDTF">2021-08-11T09:14:00Z</dcterms:modified>
</cp:coreProperties>
</file>