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64E99" w14:textId="2FA10A17" w:rsidR="00102C96" w:rsidRDefault="00102C9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PTA Dienstverlening en Producten</w:t>
      </w:r>
      <w:r>
        <w:rPr>
          <w:rFonts w:ascii="Arial" w:hAnsi="Arial" w:cs="Arial"/>
          <w:b/>
          <w:bCs/>
          <w:sz w:val="24"/>
          <w:szCs w:val="24"/>
        </w:rPr>
        <w:br/>
        <w:t>Programma van toetsing en afsluiting</w:t>
      </w:r>
    </w:p>
    <w:p w14:paraId="500CF41D" w14:textId="110FCA7C" w:rsidR="00102C96" w:rsidRDefault="00102C96">
      <w:pPr>
        <w:rPr>
          <w:rFonts w:ascii="Arial" w:hAnsi="Arial" w:cs="Arial"/>
        </w:rPr>
      </w:pPr>
      <w:r>
        <w:rPr>
          <w:rFonts w:ascii="Arial" w:hAnsi="Arial" w:cs="Arial"/>
        </w:rPr>
        <w:t>Schoolexamen</w:t>
      </w:r>
      <w:r w:rsidR="00797060">
        <w:rPr>
          <w:rFonts w:ascii="Arial" w:hAnsi="Arial" w:cs="Arial"/>
        </w:rPr>
        <w:tab/>
      </w:r>
      <w:r w:rsidR="004661DF">
        <w:rPr>
          <w:rFonts w:ascii="Arial" w:hAnsi="Arial" w:cs="Arial"/>
        </w:rPr>
        <w:t>Keuzevak: Geüniformeerde dienstverlening en veiligheid</w:t>
      </w:r>
      <w:r w:rsidR="00797060">
        <w:rPr>
          <w:rFonts w:ascii="Arial" w:hAnsi="Arial" w:cs="Arial"/>
        </w:rPr>
        <w:tab/>
      </w:r>
      <w:r w:rsidR="004661DF">
        <w:rPr>
          <w:rFonts w:ascii="Arial" w:hAnsi="Arial" w:cs="Arial"/>
        </w:rPr>
        <w:br/>
      </w:r>
      <w:r>
        <w:rPr>
          <w:rFonts w:ascii="Arial" w:hAnsi="Arial" w:cs="Arial"/>
        </w:rPr>
        <w:t>Schooljaar: 2021-2023</w:t>
      </w:r>
    </w:p>
    <w:p w14:paraId="7DFC268A" w14:textId="77777777" w:rsidR="00102C96" w:rsidRDefault="00102C96">
      <w:pPr>
        <w:rPr>
          <w:rFonts w:ascii="Arial" w:hAnsi="Arial" w:cs="Arial"/>
        </w:rPr>
      </w:pPr>
    </w:p>
    <w:tbl>
      <w:tblPr>
        <w:tblStyle w:val="Tabelraster"/>
        <w:tblW w:w="9156" w:type="dxa"/>
        <w:tblLayout w:type="fixed"/>
        <w:tblLook w:val="04A0" w:firstRow="1" w:lastRow="0" w:firstColumn="1" w:lastColumn="0" w:noHBand="0" w:noVBand="1"/>
      </w:tblPr>
      <w:tblGrid>
        <w:gridCol w:w="357"/>
        <w:gridCol w:w="1818"/>
        <w:gridCol w:w="1207"/>
        <w:gridCol w:w="1457"/>
        <w:gridCol w:w="866"/>
        <w:gridCol w:w="1094"/>
        <w:gridCol w:w="1090"/>
        <w:gridCol w:w="1267"/>
      </w:tblGrid>
      <w:tr w:rsidR="00B504B5" w14:paraId="76DFCFF3" w14:textId="77777777" w:rsidTr="00B76777">
        <w:tc>
          <w:tcPr>
            <w:tcW w:w="357" w:type="dxa"/>
            <w:shd w:val="clear" w:color="auto" w:fill="FF99FF"/>
          </w:tcPr>
          <w:p w14:paraId="454757F8" w14:textId="77777777" w:rsidR="00102C96" w:rsidRDefault="00102C9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8" w:type="dxa"/>
            <w:shd w:val="clear" w:color="auto" w:fill="FF99FF"/>
          </w:tcPr>
          <w:p w14:paraId="5D06962A" w14:textId="589559F3" w:rsidR="00102C96" w:rsidRPr="00102C96" w:rsidRDefault="00102C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Stofaanduiding</w:t>
            </w:r>
          </w:p>
        </w:tc>
        <w:tc>
          <w:tcPr>
            <w:tcW w:w="1207" w:type="dxa"/>
            <w:shd w:val="clear" w:color="auto" w:fill="FF99FF"/>
          </w:tcPr>
          <w:p w14:paraId="60BBB7A0" w14:textId="72233B84" w:rsidR="00102C96" w:rsidRPr="00102C96" w:rsidRDefault="00102C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2C96">
              <w:rPr>
                <w:rFonts w:ascii="Arial" w:hAnsi="Arial" w:cs="Arial"/>
                <w:b/>
                <w:bCs/>
                <w:sz w:val="18"/>
                <w:szCs w:val="18"/>
              </w:rPr>
              <w:t>Eindtermen</w:t>
            </w:r>
          </w:p>
        </w:tc>
        <w:tc>
          <w:tcPr>
            <w:tcW w:w="1457" w:type="dxa"/>
            <w:shd w:val="clear" w:color="auto" w:fill="FF99FF"/>
          </w:tcPr>
          <w:p w14:paraId="1C806452" w14:textId="5453275E" w:rsidR="00102C96" w:rsidRPr="00102C96" w:rsidRDefault="00102C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02C96">
              <w:rPr>
                <w:rFonts w:ascii="Arial" w:hAnsi="Arial" w:cs="Arial"/>
                <w:b/>
                <w:bCs/>
                <w:sz w:val="18"/>
                <w:szCs w:val="18"/>
              </w:rPr>
              <w:t>Toetsvorm</w:t>
            </w:r>
            <w:proofErr w:type="spellEnd"/>
            <w:r w:rsidRPr="00102C9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66" w:type="dxa"/>
            <w:shd w:val="clear" w:color="auto" w:fill="FF99FF"/>
          </w:tcPr>
          <w:p w14:paraId="0495668C" w14:textId="747BC338" w:rsidR="00102C96" w:rsidRPr="00102C96" w:rsidRDefault="00102C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2C96">
              <w:rPr>
                <w:rFonts w:ascii="Arial" w:hAnsi="Arial" w:cs="Arial"/>
                <w:b/>
                <w:bCs/>
                <w:sz w:val="18"/>
                <w:szCs w:val="18"/>
              </w:rPr>
              <w:t>Weging</w:t>
            </w:r>
          </w:p>
        </w:tc>
        <w:tc>
          <w:tcPr>
            <w:tcW w:w="1094" w:type="dxa"/>
            <w:shd w:val="clear" w:color="auto" w:fill="FF99FF"/>
          </w:tcPr>
          <w:p w14:paraId="728BCAA5" w14:textId="342E1AAF" w:rsidR="00102C96" w:rsidRPr="00102C96" w:rsidRDefault="00102C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2C96">
              <w:rPr>
                <w:rFonts w:ascii="Arial" w:hAnsi="Arial" w:cs="Arial"/>
                <w:b/>
                <w:bCs/>
                <w:sz w:val="18"/>
                <w:szCs w:val="18"/>
              </w:rPr>
              <w:t>Tijdvak</w:t>
            </w:r>
          </w:p>
        </w:tc>
        <w:tc>
          <w:tcPr>
            <w:tcW w:w="1090" w:type="dxa"/>
            <w:shd w:val="clear" w:color="auto" w:fill="FF99FF"/>
          </w:tcPr>
          <w:p w14:paraId="109D4E9A" w14:textId="7DDD3458" w:rsidR="00624289" w:rsidRDefault="00102C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2C96">
              <w:rPr>
                <w:rFonts w:ascii="Arial" w:hAnsi="Arial" w:cs="Arial"/>
                <w:b/>
                <w:bCs/>
                <w:sz w:val="18"/>
                <w:szCs w:val="18"/>
              </w:rPr>
              <w:t>Herkans</w:t>
            </w:r>
            <w:r w:rsidR="00624289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14:paraId="77EA0836" w14:textId="3D8ACB12" w:rsidR="00102C96" w:rsidRPr="00102C96" w:rsidRDefault="00102C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2C96">
              <w:rPr>
                <w:rFonts w:ascii="Arial" w:hAnsi="Arial" w:cs="Arial"/>
                <w:b/>
                <w:bCs/>
                <w:sz w:val="18"/>
                <w:szCs w:val="18"/>
              </w:rPr>
              <w:t>baar</w:t>
            </w:r>
          </w:p>
        </w:tc>
        <w:tc>
          <w:tcPr>
            <w:tcW w:w="1267" w:type="dxa"/>
            <w:shd w:val="clear" w:color="auto" w:fill="FF99FF"/>
          </w:tcPr>
          <w:p w14:paraId="6849EB96" w14:textId="34224C95" w:rsidR="00102C96" w:rsidRPr="00102C96" w:rsidRDefault="0079706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 w:rsidR="00102C96" w:rsidRPr="00102C96">
              <w:rPr>
                <w:rFonts w:ascii="Arial" w:hAnsi="Arial" w:cs="Arial"/>
                <w:b/>
                <w:bCs/>
                <w:sz w:val="18"/>
                <w:szCs w:val="18"/>
              </w:rPr>
              <w:t>eoordeling</w:t>
            </w:r>
          </w:p>
        </w:tc>
      </w:tr>
      <w:tr w:rsidR="00B76777" w14:paraId="01D7B711" w14:textId="77777777" w:rsidTr="00B76777">
        <w:tc>
          <w:tcPr>
            <w:tcW w:w="357" w:type="dxa"/>
          </w:tcPr>
          <w:p w14:paraId="0339A427" w14:textId="74F09F22" w:rsidR="00102C96" w:rsidRDefault="00102C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1818" w:type="dxa"/>
          </w:tcPr>
          <w:p w14:paraId="16FC27B9" w14:textId="747B0948" w:rsidR="00102C96" w:rsidRDefault="0079706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Maken van de opdrachten behorende bij de theorie</w:t>
            </w:r>
          </w:p>
          <w:p w14:paraId="555B1DD8" w14:textId="51ADE377" w:rsidR="00102C96" w:rsidRDefault="00102C9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4C86145B" w14:textId="5F79B226" w:rsidR="00CA6C0C" w:rsidRDefault="00CA6C0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K/D&amp;P/6.1</w:t>
            </w:r>
          </w:p>
          <w:p w14:paraId="2394D1B9" w14:textId="391A99AB" w:rsidR="00797060" w:rsidRDefault="004661D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K/D&amp;P/6.2</w:t>
            </w:r>
            <w:r>
              <w:rPr>
                <w:rFonts w:ascii="Arial" w:hAnsi="Arial" w:cs="Arial"/>
                <w:sz w:val="18"/>
                <w:szCs w:val="18"/>
              </w:rPr>
              <w:br/>
              <w:t>K/D&amp;P/6.3</w:t>
            </w:r>
            <w:r>
              <w:rPr>
                <w:rFonts w:ascii="Arial" w:hAnsi="Arial" w:cs="Arial"/>
                <w:sz w:val="18"/>
                <w:szCs w:val="18"/>
              </w:rPr>
              <w:br/>
              <w:t>K/D&amp;P/6.4</w:t>
            </w:r>
            <w:r>
              <w:rPr>
                <w:rFonts w:ascii="Arial" w:hAnsi="Arial" w:cs="Arial"/>
                <w:sz w:val="18"/>
                <w:szCs w:val="18"/>
              </w:rPr>
              <w:br/>
              <w:t>K/D&amp;P/6.5</w:t>
            </w:r>
          </w:p>
        </w:tc>
        <w:tc>
          <w:tcPr>
            <w:tcW w:w="1457" w:type="dxa"/>
          </w:tcPr>
          <w:p w14:paraId="2CE9A0B7" w14:textId="44A1766A" w:rsidR="00102C96" w:rsidRDefault="0079706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Handelingsdeel</w:t>
            </w:r>
          </w:p>
          <w:p w14:paraId="11488DFE" w14:textId="77777777" w:rsidR="00797060" w:rsidRDefault="00797060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3E600E" w14:textId="2B71E008" w:rsidR="00797060" w:rsidRDefault="0079706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6" w:type="dxa"/>
          </w:tcPr>
          <w:p w14:paraId="36F7B541" w14:textId="4628A13D" w:rsidR="00102C96" w:rsidRDefault="0079706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nvt</w:t>
            </w:r>
            <w:proofErr w:type="spellEnd"/>
          </w:p>
        </w:tc>
        <w:tc>
          <w:tcPr>
            <w:tcW w:w="1094" w:type="dxa"/>
          </w:tcPr>
          <w:p w14:paraId="57F152FB" w14:textId="1C20F799" w:rsidR="00102C96" w:rsidRDefault="0079706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Leerjaar </w:t>
            </w:r>
            <w:r w:rsidR="00BE7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90" w:type="dxa"/>
          </w:tcPr>
          <w:p w14:paraId="60095540" w14:textId="7FA060CA" w:rsidR="00102C96" w:rsidRDefault="0079706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Nee</w:t>
            </w:r>
          </w:p>
        </w:tc>
        <w:tc>
          <w:tcPr>
            <w:tcW w:w="1267" w:type="dxa"/>
          </w:tcPr>
          <w:p w14:paraId="611871EF" w14:textId="6DD6E4FC" w:rsidR="00102C96" w:rsidRDefault="0079706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V / G</w:t>
            </w:r>
          </w:p>
        </w:tc>
      </w:tr>
      <w:tr w:rsidR="00B76777" w14:paraId="5F974B80" w14:textId="77777777" w:rsidTr="00B76777">
        <w:tc>
          <w:tcPr>
            <w:tcW w:w="357" w:type="dxa"/>
          </w:tcPr>
          <w:p w14:paraId="4B96C777" w14:textId="4E15E212" w:rsidR="00102C96" w:rsidRDefault="00102C9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1818" w:type="dxa"/>
          </w:tcPr>
          <w:p w14:paraId="726EF43A" w14:textId="5F506302" w:rsidR="00102C96" w:rsidRDefault="00637DA3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Hlk84687622"/>
            <w:r>
              <w:rPr>
                <w:rFonts w:ascii="Arial" w:hAnsi="Arial" w:cs="Arial"/>
                <w:sz w:val="18"/>
                <w:szCs w:val="18"/>
              </w:rPr>
              <w:t xml:space="preserve">Aan de hand van gesimuleerde </w:t>
            </w:r>
            <w:r w:rsidR="00075987">
              <w:rPr>
                <w:rFonts w:ascii="Arial" w:hAnsi="Arial" w:cs="Arial"/>
                <w:sz w:val="18"/>
                <w:szCs w:val="18"/>
              </w:rPr>
              <w:t>situaties</w:t>
            </w:r>
            <w:r>
              <w:rPr>
                <w:rFonts w:ascii="Arial" w:hAnsi="Arial" w:cs="Arial"/>
                <w:sz w:val="18"/>
                <w:szCs w:val="18"/>
              </w:rPr>
              <w:t xml:space="preserve"> laat jij zien dat je de portofoondisciplines</w:t>
            </w:r>
            <w:r w:rsidR="00075987">
              <w:rPr>
                <w:rFonts w:ascii="Arial" w:hAnsi="Arial" w:cs="Arial"/>
                <w:sz w:val="18"/>
                <w:szCs w:val="18"/>
              </w:rPr>
              <w:t xml:space="preserve"> en het NATO-alfabet </w:t>
            </w:r>
            <w:r>
              <w:rPr>
                <w:rFonts w:ascii="Arial" w:hAnsi="Arial" w:cs="Arial"/>
                <w:sz w:val="18"/>
                <w:szCs w:val="18"/>
              </w:rPr>
              <w:t>beheerst</w:t>
            </w:r>
            <w:bookmarkEnd w:id="0"/>
          </w:p>
        </w:tc>
        <w:tc>
          <w:tcPr>
            <w:tcW w:w="1207" w:type="dxa"/>
          </w:tcPr>
          <w:p w14:paraId="259C374E" w14:textId="0132A5FB" w:rsidR="00102C96" w:rsidRDefault="00CA6C0C" w:rsidP="00020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="00637DA3">
              <w:rPr>
                <w:rFonts w:ascii="Arial" w:hAnsi="Arial" w:cs="Arial"/>
                <w:sz w:val="18"/>
                <w:szCs w:val="18"/>
              </w:rPr>
              <w:t>/D&amp;P/6.3.5 en 6.3.6</w:t>
            </w:r>
          </w:p>
        </w:tc>
        <w:tc>
          <w:tcPr>
            <w:tcW w:w="1457" w:type="dxa"/>
          </w:tcPr>
          <w:p w14:paraId="5266EAC7" w14:textId="3B592347" w:rsidR="00EC3063" w:rsidRDefault="00637D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Praktisch</w:t>
            </w:r>
          </w:p>
          <w:p w14:paraId="65AB3C1F" w14:textId="7CB3E7D2" w:rsidR="001C6CFE" w:rsidRDefault="001C6CF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Opdracht</w:t>
            </w:r>
          </w:p>
          <w:p w14:paraId="042D7745" w14:textId="77777777" w:rsidR="001C6CFE" w:rsidRDefault="001C6CF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FA2A56" w14:textId="65FC0526" w:rsidR="00637DA3" w:rsidRDefault="00637DA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0263E7" w14:textId="790BBD37" w:rsidR="00EC3063" w:rsidRDefault="00EC30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6" w:type="dxa"/>
          </w:tcPr>
          <w:p w14:paraId="77BF9A70" w14:textId="51E26F40" w:rsidR="00102C96" w:rsidRDefault="00EC30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637DA3">
              <w:rPr>
                <w:rFonts w:ascii="Arial" w:hAnsi="Arial" w:cs="Arial"/>
                <w:sz w:val="18"/>
                <w:szCs w:val="18"/>
              </w:rPr>
              <w:t>1x</w:t>
            </w:r>
          </w:p>
        </w:tc>
        <w:tc>
          <w:tcPr>
            <w:tcW w:w="1094" w:type="dxa"/>
          </w:tcPr>
          <w:p w14:paraId="0C94AEE8" w14:textId="77E6C8D0" w:rsidR="00102C96" w:rsidRDefault="00EC30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Leerjaar </w:t>
            </w:r>
            <w:r w:rsidR="00BE7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90" w:type="dxa"/>
          </w:tcPr>
          <w:p w14:paraId="3F06A344" w14:textId="3184838E" w:rsidR="00102C96" w:rsidRDefault="00EC30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Nee</w:t>
            </w:r>
          </w:p>
        </w:tc>
        <w:tc>
          <w:tcPr>
            <w:tcW w:w="1267" w:type="dxa"/>
          </w:tcPr>
          <w:p w14:paraId="7CB24F40" w14:textId="030D1C37" w:rsidR="00102C96" w:rsidRDefault="003407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 / G</w:t>
            </w:r>
          </w:p>
        </w:tc>
      </w:tr>
      <w:tr w:rsidR="00CA6C0C" w14:paraId="341268AA" w14:textId="77777777" w:rsidTr="00B76777">
        <w:tc>
          <w:tcPr>
            <w:tcW w:w="357" w:type="dxa"/>
          </w:tcPr>
          <w:p w14:paraId="18AB3EA5" w14:textId="5D300C7E" w:rsidR="00CA6C0C" w:rsidRDefault="00CA6C0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1818" w:type="dxa"/>
          </w:tcPr>
          <w:p w14:paraId="104FD062" w14:textId="77777777" w:rsidR="00340704" w:rsidRDefault="00CA6C0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Rapporteren van incidenten in een </w:t>
            </w:r>
            <w:r w:rsidR="00C6049B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gesimuleerde</w:t>
            </w:r>
            <w:r w:rsidR="00C6049B">
              <w:rPr>
                <w:rFonts w:ascii="Arial" w:hAnsi="Arial" w:cs="Arial"/>
                <w:sz w:val="18"/>
                <w:szCs w:val="18"/>
              </w:rPr>
              <w:t>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D4E79CA" w14:textId="77777777" w:rsidR="00CA6C0C" w:rsidRDefault="003407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CA6C0C">
              <w:rPr>
                <w:rFonts w:ascii="Arial" w:hAnsi="Arial" w:cs="Arial"/>
                <w:sz w:val="18"/>
                <w:szCs w:val="18"/>
              </w:rPr>
              <w:t>mgeving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C8F0433" w14:textId="294C4060" w:rsidR="00340704" w:rsidRDefault="0034070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15A10494" w14:textId="7C0E79A6" w:rsidR="00CA6C0C" w:rsidRDefault="00CA6C0C" w:rsidP="00020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K/D&amp;P/6.2</w:t>
            </w:r>
          </w:p>
        </w:tc>
        <w:tc>
          <w:tcPr>
            <w:tcW w:w="1457" w:type="dxa"/>
          </w:tcPr>
          <w:p w14:paraId="7E05AD28" w14:textId="1CD15495" w:rsidR="00CA6C0C" w:rsidRDefault="00CA6C0C" w:rsidP="00CA6C0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Praktisch</w:t>
            </w:r>
          </w:p>
          <w:p w14:paraId="25A6A42F" w14:textId="267CC698" w:rsidR="001C6CFE" w:rsidRDefault="001C6CFE" w:rsidP="00CA6C0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Opdracht</w:t>
            </w:r>
          </w:p>
          <w:p w14:paraId="3AD0C9DF" w14:textId="026EA487" w:rsidR="00CA6C0C" w:rsidRDefault="00CA6C0C" w:rsidP="00CA6C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39528B" w14:textId="77777777" w:rsidR="00CA6C0C" w:rsidRDefault="00CA6C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6" w:type="dxa"/>
          </w:tcPr>
          <w:p w14:paraId="7B2081D9" w14:textId="41E05B18" w:rsidR="00CA6C0C" w:rsidRDefault="005D34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1x</w:t>
            </w:r>
          </w:p>
        </w:tc>
        <w:tc>
          <w:tcPr>
            <w:tcW w:w="1094" w:type="dxa"/>
          </w:tcPr>
          <w:p w14:paraId="29225C7E" w14:textId="2305D246" w:rsidR="00CA6C0C" w:rsidRDefault="005D34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Leerjaar 3</w:t>
            </w:r>
          </w:p>
        </w:tc>
        <w:tc>
          <w:tcPr>
            <w:tcW w:w="1090" w:type="dxa"/>
          </w:tcPr>
          <w:p w14:paraId="26430E97" w14:textId="28552136" w:rsidR="00CA6C0C" w:rsidRDefault="005D34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Nee</w:t>
            </w:r>
          </w:p>
        </w:tc>
        <w:tc>
          <w:tcPr>
            <w:tcW w:w="1267" w:type="dxa"/>
          </w:tcPr>
          <w:p w14:paraId="75936EE6" w14:textId="45DA39B2" w:rsidR="00CA6C0C" w:rsidRDefault="003407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 / G</w:t>
            </w:r>
          </w:p>
        </w:tc>
      </w:tr>
      <w:tr w:rsidR="00CA6C0C" w14:paraId="67DFCAC4" w14:textId="77777777" w:rsidTr="00B76777">
        <w:tc>
          <w:tcPr>
            <w:tcW w:w="357" w:type="dxa"/>
          </w:tcPr>
          <w:p w14:paraId="071353F8" w14:textId="0F72AE14" w:rsidR="00CA6C0C" w:rsidRDefault="00CA6C0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</w:p>
        </w:tc>
        <w:tc>
          <w:tcPr>
            <w:tcW w:w="1818" w:type="dxa"/>
          </w:tcPr>
          <w:p w14:paraId="0B890626" w14:textId="4A5DAFB0" w:rsidR="00CA6C0C" w:rsidRPr="00F509F9" w:rsidRDefault="00B504B5" w:rsidP="00B33D71">
            <w:pPr>
              <w:rPr>
                <w:rFonts w:ascii="Arial" w:hAnsi="Arial" w:cs="Arial"/>
                <w:sz w:val="18"/>
                <w:szCs w:val="18"/>
              </w:rPr>
            </w:pPr>
            <w:r w:rsidRPr="00F509F9">
              <w:rPr>
                <w:rFonts w:ascii="Arial" w:hAnsi="Arial" w:cs="Arial"/>
                <w:sz w:val="18"/>
                <w:szCs w:val="18"/>
              </w:rPr>
              <w:t xml:space="preserve">Je </w:t>
            </w:r>
            <w:r w:rsidR="00075987">
              <w:rPr>
                <w:rFonts w:ascii="Arial" w:hAnsi="Arial" w:cs="Arial"/>
                <w:sz w:val="18"/>
                <w:szCs w:val="18"/>
              </w:rPr>
              <w:t xml:space="preserve">organiseert een klein evenement en </w:t>
            </w:r>
            <w:r w:rsidRPr="00F509F9">
              <w:rPr>
                <w:rFonts w:ascii="Arial" w:hAnsi="Arial" w:cs="Arial"/>
                <w:sz w:val="18"/>
                <w:szCs w:val="18"/>
              </w:rPr>
              <w:t>draagt zorg voor</w:t>
            </w:r>
            <w:r w:rsidR="00B33D71">
              <w:rPr>
                <w:rFonts w:ascii="Arial" w:hAnsi="Arial" w:cs="Arial"/>
                <w:sz w:val="18"/>
                <w:szCs w:val="18"/>
              </w:rPr>
              <w:t xml:space="preserve"> de uitnodiging, de toegangscontrole, de</w:t>
            </w:r>
            <w:r w:rsidR="00075987">
              <w:rPr>
                <w:rFonts w:ascii="Arial" w:hAnsi="Arial" w:cs="Arial"/>
                <w:sz w:val="18"/>
                <w:szCs w:val="18"/>
              </w:rPr>
              <w:t xml:space="preserve"> g</w:t>
            </w:r>
            <w:r w:rsidR="00B33D71">
              <w:rPr>
                <w:rFonts w:ascii="Arial" w:hAnsi="Arial" w:cs="Arial"/>
                <w:sz w:val="18"/>
                <w:szCs w:val="18"/>
              </w:rPr>
              <w:t>arderobe, de bewegwijzering, je beantwoord vragen en zorgt voor het ontvangst. Ook leidt je het (fiets) verkeer in goede banen.</w:t>
            </w:r>
          </w:p>
        </w:tc>
        <w:tc>
          <w:tcPr>
            <w:tcW w:w="1207" w:type="dxa"/>
          </w:tcPr>
          <w:p w14:paraId="22BD83FF" w14:textId="35986CEE" w:rsidR="00CA6C0C" w:rsidRPr="00F509F9" w:rsidRDefault="00B504B5" w:rsidP="000206D1">
            <w:pPr>
              <w:rPr>
                <w:rFonts w:ascii="Arial" w:hAnsi="Arial" w:cs="Arial"/>
                <w:sz w:val="18"/>
                <w:szCs w:val="18"/>
              </w:rPr>
            </w:pPr>
            <w:r w:rsidRPr="00F509F9">
              <w:rPr>
                <w:rFonts w:ascii="Arial" w:hAnsi="Arial" w:cs="Arial"/>
                <w:sz w:val="18"/>
                <w:szCs w:val="18"/>
              </w:rPr>
              <w:t>K/D&amp;P/6.3.2 t/m 6.3.4</w:t>
            </w:r>
            <w:r w:rsidR="00C228B9">
              <w:rPr>
                <w:rFonts w:ascii="Arial" w:hAnsi="Arial" w:cs="Arial"/>
                <w:sz w:val="18"/>
                <w:szCs w:val="18"/>
              </w:rPr>
              <w:t xml:space="preserve"> K/D&amp;P/6.5.1 t/m 6.5.6</w:t>
            </w:r>
          </w:p>
        </w:tc>
        <w:tc>
          <w:tcPr>
            <w:tcW w:w="1457" w:type="dxa"/>
          </w:tcPr>
          <w:p w14:paraId="37515055" w14:textId="1BDB834C" w:rsidR="00CA6C0C" w:rsidRPr="00F509F9" w:rsidRDefault="00B504B5" w:rsidP="00CA6C0C">
            <w:pPr>
              <w:rPr>
                <w:rFonts w:ascii="Arial" w:hAnsi="Arial" w:cs="Arial"/>
                <w:sz w:val="18"/>
                <w:szCs w:val="18"/>
              </w:rPr>
            </w:pPr>
            <w:r w:rsidRPr="00F509F9">
              <w:rPr>
                <w:rFonts w:ascii="Arial" w:hAnsi="Arial" w:cs="Arial"/>
                <w:sz w:val="18"/>
                <w:szCs w:val="18"/>
              </w:rPr>
              <w:t xml:space="preserve">Praktisch </w:t>
            </w:r>
          </w:p>
          <w:p w14:paraId="4F48B86D" w14:textId="3D733AAE" w:rsidR="001C6CFE" w:rsidRPr="00F509F9" w:rsidRDefault="001C6CFE" w:rsidP="00CA6C0C">
            <w:pPr>
              <w:rPr>
                <w:rFonts w:ascii="Arial" w:hAnsi="Arial" w:cs="Arial"/>
                <w:sz w:val="18"/>
                <w:szCs w:val="18"/>
              </w:rPr>
            </w:pPr>
            <w:r w:rsidRPr="00F509F9">
              <w:rPr>
                <w:rFonts w:ascii="Arial" w:hAnsi="Arial" w:cs="Arial"/>
                <w:sz w:val="18"/>
                <w:szCs w:val="18"/>
              </w:rPr>
              <w:t>Opdracht</w:t>
            </w:r>
          </w:p>
          <w:p w14:paraId="5B7D9D36" w14:textId="61DCE934" w:rsidR="00B504B5" w:rsidRPr="00F509F9" w:rsidRDefault="00B504B5" w:rsidP="00CA6C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6" w:type="dxa"/>
          </w:tcPr>
          <w:p w14:paraId="7D04F6B5" w14:textId="2C2434A6" w:rsidR="00CA6C0C" w:rsidRPr="00F509F9" w:rsidRDefault="00B504B5">
            <w:pPr>
              <w:rPr>
                <w:rFonts w:ascii="Arial" w:hAnsi="Arial" w:cs="Arial"/>
                <w:sz w:val="18"/>
                <w:szCs w:val="18"/>
              </w:rPr>
            </w:pPr>
            <w:r w:rsidRPr="00F509F9">
              <w:rPr>
                <w:rFonts w:ascii="Arial" w:hAnsi="Arial" w:cs="Arial"/>
                <w:sz w:val="18"/>
                <w:szCs w:val="18"/>
              </w:rPr>
              <w:t xml:space="preserve">   1x</w:t>
            </w:r>
          </w:p>
        </w:tc>
        <w:tc>
          <w:tcPr>
            <w:tcW w:w="1094" w:type="dxa"/>
          </w:tcPr>
          <w:p w14:paraId="427972A4" w14:textId="66C24403" w:rsidR="00CA6C0C" w:rsidRPr="00F509F9" w:rsidRDefault="00624289">
            <w:pPr>
              <w:rPr>
                <w:rFonts w:ascii="Arial" w:hAnsi="Arial" w:cs="Arial"/>
                <w:sz w:val="18"/>
                <w:szCs w:val="18"/>
              </w:rPr>
            </w:pPr>
            <w:r w:rsidRPr="00F509F9">
              <w:rPr>
                <w:rFonts w:ascii="Arial" w:hAnsi="Arial" w:cs="Arial"/>
                <w:sz w:val="18"/>
                <w:szCs w:val="18"/>
              </w:rPr>
              <w:t>Leerjaar 3</w:t>
            </w:r>
          </w:p>
        </w:tc>
        <w:tc>
          <w:tcPr>
            <w:tcW w:w="1090" w:type="dxa"/>
          </w:tcPr>
          <w:p w14:paraId="482FE534" w14:textId="495C547E" w:rsidR="00CA6C0C" w:rsidRPr="00F509F9" w:rsidRDefault="00624289">
            <w:pPr>
              <w:rPr>
                <w:rFonts w:ascii="Arial" w:hAnsi="Arial" w:cs="Arial"/>
                <w:sz w:val="18"/>
                <w:szCs w:val="18"/>
              </w:rPr>
            </w:pPr>
            <w:r w:rsidRPr="00F509F9"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3A21A8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1267" w:type="dxa"/>
          </w:tcPr>
          <w:p w14:paraId="7078DDBF" w14:textId="4961CE69" w:rsidR="00CA6C0C" w:rsidRPr="00F509F9" w:rsidRDefault="003407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 / G</w:t>
            </w:r>
          </w:p>
        </w:tc>
      </w:tr>
      <w:tr w:rsidR="00B504B5" w14:paraId="50C0774B" w14:textId="77777777" w:rsidTr="00B76777">
        <w:tc>
          <w:tcPr>
            <w:tcW w:w="357" w:type="dxa"/>
          </w:tcPr>
          <w:p w14:paraId="18F5E3F6" w14:textId="27567F48" w:rsidR="00B504B5" w:rsidRDefault="00B504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</w:p>
        </w:tc>
        <w:tc>
          <w:tcPr>
            <w:tcW w:w="1818" w:type="dxa"/>
          </w:tcPr>
          <w:p w14:paraId="498403CB" w14:textId="77777777" w:rsidR="00B504B5" w:rsidRDefault="00B504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 doet onderzoek naar inbraakgevoeligheid van eigen woning en schrijft een rapport met daarin een advies.</w:t>
            </w:r>
          </w:p>
          <w:p w14:paraId="2C371D0D" w14:textId="3F1952A3" w:rsidR="00637DA3" w:rsidRDefault="00637DA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5962368A" w14:textId="07274C09" w:rsidR="00B504B5" w:rsidRDefault="00637DA3" w:rsidP="00020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K/D&amp;P/ 6.4</w:t>
            </w:r>
          </w:p>
        </w:tc>
        <w:tc>
          <w:tcPr>
            <w:tcW w:w="1457" w:type="dxa"/>
          </w:tcPr>
          <w:p w14:paraId="27D33C87" w14:textId="6BB8D01A" w:rsidR="00B504B5" w:rsidRDefault="00637DA3" w:rsidP="00CA6C0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Praktische opdracht</w:t>
            </w:r>
          </w:p>
        </w:tc>
        <w:tc>
          <w:tcPr>
            <w:tcW w:w="866" w:type="dxa"/>
          </w:tcPr>
          <w:p w14:paraId="6DC5CC33" w14:textId="2F48C823" w:rsidR="00B504B5" w:rsidRDefault="00637D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1x</w:t>
            </w:r>
          </w:p>
        </w:tc>
        <w:tc>
          <w:tcPr>
            <w:tcW w:w="1094" w:type="dxa"/>
          </w:tcPr>
          <w:p w14:paraId="5837B377" w14:textId="0C74DE06" w:rsidR="00B504B5" w:rsidRDefault="00637D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Leerjaar 3</w:t>
            </w:r>
          </w:p>
        </w:tc>
        <w:tc>
          <w:tcPr>
            <w:tcW w:w="1090" w:type="dxa"/>
          </w:tcPr>
          <w:p w14:paraId="6BECCEA5" w14:textId="436D7738" w:rsidR="00B504B5" w:rsidRDefault="00637D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="00340704">
              <w:rPr>
                <w:rFonts w:ascii="Arial" w:hAnsi="Arial" w:cs="Arial"/>
                <w:sz w:val="18"/>
                <w:szCs w:val="18"/>
              </w:rPr>
              <w:t>nee</w:t>
            </w:r>
          </w:p>
        </w:tc>
        <w:tc>
          <w:tcPr>
            <w:tcW w:w="1267" w:type="dxa"/>
          </w:tcPr>
          <w:p w14:paraId="76C077CA" w14:textId="7F96DF1F" w:rsidR="00B504B5" w:rsidRDefault="003407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 / G</w:t>
            </w:r>
          </w:p>
        </w:tc>
      </w:tr>
      <w:tr w:rsidR="00637DA3" w14:paraId="1BDA45B0" w14:textId="77777777" w:rsidTr="00B76777">
        <w:tc>
          <w:tcPr>
            <w:tcW w:w="357" w:type="dxa"/>
          </w:tcPr>
          <w:p w14:paraId="56DC985E" w14:textId="5BA2CAB8" w:rsidR="00637DA3" w:rsidRDefault="00C228B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</w:p>
        </w:tc>
        <w:tc>
          <w:tcPr>
            <w:tcW w:w="1818" w:type="dxa"/>
          </w:tcPr>
          <w:p w14:paraId="03A50C9F" w14:textId="77777777" w:rsidR="00637DA3" w:rsidRDefault="00637D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Fysieke en conditionele oefeningen uitvoeren.</w:t>
            </w:r>
          </w:p>
          <w:p w14:paraId="67CE207E" w14:textId="290017FD" w:rsidR="00340704" w:rsidRDefault="0034070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69C17383" w14:textId="1A6FD4C2" w:rsidR="00637DA3" w:rsidRDefault="00637DA3" w:rsidP="000206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K/D&amp;P/6.1</w:t>
            </w:r>
          </w:p>
        </w:tc>
        <w:tc>
          <w:tcPr>
            <w:tcW w:w="1457" w:type="dxa"/>
          </w:tcPr>
          <w:p w14:paraId="14022C22" w14:textId="77777777" w:rsidR="00637DA3" w:rsidRDefault="00637DA3" w:rsidP="00637D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Praktisch</w:t>
            </w:r>
          </w:p>
          <w:p w14:paraId="3263D89D" w14:textId="6A329F4F" w:rsidR="00637DA3" w:rsidRPr="00F509F9" w:rsidRDefault="00F509F9" w:rsidP="00637DA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opdracht</w:t>
            </w:r>
          </w:p>
          <w:p w14:paraId="3D795E74" w14:textId="77777777" w:rsidR="00637DA3" w:rsidRDefault="00637DA3" w:rsidP="00CA6C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6" w:type="dxa"/>
          </w:tcPr>
          <w:p w14:paraId="74295743" w14:textId="585EE4F8" w:rsidR="00637DA3" w:rsidRDefault="00B76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1x</w:t>
            </w:r>
          </w:p>
        </w:tc>
        <w:tc>
          <w:tcPr>
            <w:tcW w:w="1094" w:type="dxa"/>
          </w:tcPr>
          <w:p w14:paraId="71059E59" w14:textId="1A52F1AD" w:rsidR="00637DA3" w:rsidRDefault="00B76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Leerjaar 3</w:t>
            </w:r>
          </w:p>
        </w:tc>
        <w:tc>
          <w:tcPr>
            <w:tcW w:w="1090" w:type="dxa"/>
          </w:tcPr>
          <w:p w14:paraId="7F98A3A8" w14:textId="1CF1A4D0" w:rsidR="00637DA3" w:rsidRDefault="00B76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Nee</w:t>
            </w:r>
          </w:p>
        </w:tc>
        <w:tc>
          <w:tcPr>
            <w:tcW w:w="1267" w:type="dxa"/>
          </w:tcPr>
          <w:p w14:paraId="1DCB5074" w14:textId="53D9CC96" w:rsidR="00637DA3" w:rsidRDefault="003407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 / G</w:t>
            </w:r>
          </w:p>
        </w:tc>
      </w:tr>
    </w:tbl>
    <w:p w14:paraId="2E1FDC51" w14:textId="77777777" w:rsidR="00102C96" w:rsidRPr="00102C96" w:rsidRDefault="00102C96">
      <w:pPr>
        <w:rPr>
          <w:rFonts w:ascii="Arial" w:hAnsi="Arial" w:cs="Arial"/>
          <w:sz w:val="18"/>
          <w:szCs w:val="18"/>
        </w:rPr>
      </w:pPr>
    </w:p>
    <w:sectPr w:rsidR="00102C96" w:rsidRPr="00102C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72D46" w14:textId="77777777" w:rsidR="00436150" w:rsidRDefault="00436150" w:rsidP="00102C96">
      <w:pPr>
        <w:spacing w:after="0" w:line="240" w:lineRule="auto"/>
      </w:pPr>
      <w:r>
        <w:separator/>
      </w:r>
    </w:p>
  </w:endnote>
  <w:endnote w:type="continuationSeparator" w:id="0">
    <w:p w14:paraId="67910820" w14:textId="77777777" w:rsidR="00436150" w:rsidRDefault="00436150" w:rsidP="00102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21B1A" w14:textId="77777777" w:rsidR="00436150" w:rsidRDefault="00436150" w:rsidP="00102C96">
      <w:pPr>
        <w:spacing w:after="0" w:line="240" w:lineRule="auto"/>
      </w:pPr>
      <w:r>
        <w:separator/>
      </w:r>
    </w:p>
  </w:footnote>
  <w:footnote w:type="continuationSeparator" w:id="0">
    <w:p w14:paraId="1A6BCE41" w14:textId="77777777" w:rsidR="00436150" w:rsidRDefault="00436150" w:rsidP="00102C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C96"/>
    <w:rsid w:val="000206D1"/>
    <w:rsid w:val="00075987"/>
    <w:rsid w:val="000777F3"/>
    <w:rsid w:val="000E7377"/>
    <w:rsid w:val="00102C96"/>
    <w:rsid w:val="001C6CFE"/>
    <w:rsid w:val="002B4452"/>
    <w:rsid w:val="00340704"/>
    <w:rsid w:val="003A21A8"/>
    <w:rsid w:val="0043070A"/>
    <w:rsid w:val="00436150"/>
    <w:rsid w:val="004661DF"/>
    <w:rsid w:val="005D3483"/>
    <w:rsid w:val="00624289"/>
    <w:rsid w:val="00637DA3"/>
    <w:rsid w:val="00653FBE"/>
    <w:rsid w:val="007006D7"/>
    <w:rsid w:val="00733B13"/>
    <w:rsid w:val="00776955"/>
    <w:rsid w:val="00797060"/>
    <w:rsid w:val="007F50ED"/>
    <w:rsid w:val="008176FB"/>
    <w:rsid w:val="008B1D41"/>
    <w:rsid w:val="00AE65D1"/>
    <w:rsid w:val="00B33D71"/>
    <w:rsid w:val="00B504B5"/>
    <w:rsid w:val="00B76777"/>
    <w:rsid w:val="00BC091C"/>
    <w:rsid w:val="00BC588F"/>
    <w:rsid w:val="00BE760D"/>
    <w:rsid w:val="00C228B9"/>
    <w:rsid w:val="00C6049B"/>
    <w:rsid w:val="00CA6C0C"/>
    <w:rsid w:val="00CC6B5E"/>
    <w:rsid w:val="00CF6B45"/>
    <w:rsid w:val="00E529AA"/>
    <w:rsid w:val="00E92BF5"/>
    <w:rsid w:val="00EC3063"/>
    <w:rsid w:val="00F5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B425C"/>
  <w15:docId w15:val="{A137F4D6-EFC7-45CD-AE18-BD7EAC92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02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02C96"/>
  </w:style>
  <w:style w:type="paragraph" w:styleId="Voettekst">
    <w:name w:val="footer"/>
    <w:basedOn w:val="Standaard"/>
    <w:link w:val="VoettekstChar"/>
    <w:uiPriority w:val="99"/>
    <w:unhideWhenUsed/>
    <w:rsid w:val="00102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02C96"/>
  </w:style>
  <w:style w:type="table" w:styleId="Tabelraster">
    <w:name w:val="Table Grid"/>
    <w:basedOn w:val="Standaardtabel"/>
    <w:uiPriority w:val="39"/>
    <w:rsid w:val="00102C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cp:lastPrinted>2021-07-07T07:37:00Z</cp:lastPrinted>
  <dcterms:created xsi:type="dcterms:W3CDTF">2021-10-17T17:20:00Z</dcterms:created>
  <dcterms:modified xsi:type="dcterms:W3CDTF">2021-10-17T17:20:00Z</dcterms:modified>
</cp:coreProperties>
</file>