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2250E7" w14:textId="23D5A3B4" w:rsidR="008C2D29" w:rsidRDefault="008C2D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Opdracht </w:t>
      </w:r>
      <w:r w:rsidR="00A5628E">
        <w:rPr>
          <w:rFonts w:ascii="Arial" w:hAnsi="Arial" w:cs="Arial"/>
          <w:sz w:val="24"/>
          <w:szCs w:val="24"/>
        </w:rPr>
        <w:t>2</w:t>
      </w:r>
    </w:p>
    <w:p w14:paraId="39C62CD9" w14:textId="1E11E246" w:rsidR="001E7A26" w:rsidRPr="008C2D29" w:rsidRDefault="00860CB8">
      <w:pPr>
        <w:rPr>
          <w:rFonts w:ascii="Arial" w:hAnsi="Arial" w:cs="Arial"/>
          <w:sz w:val="24"/>
          <w:szCs w:val="24"/>
        </w:rPr>
      </w:pPr>
      <w:r w:rsidRPr="008C2D29">
        <w:rPr>
          <w:rFonts w:ascii="Arial" w:hAnsi="Arial" w:cs="Arial"/>
          <w:sz w:val="24"/>
          <w:szCs w:val="24"/>
        </w:rPr>
        <w:t>Kies de vijf eigenschappen die het beste bij jou vindt passen: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860CB8" w14:paraId="1597F7D2" w14:textId="77777777" w:rsidTr="00860CB8">
        <w:tc>
          <w:tcPr>
            <w:tcW w:w="3020" w:type="dxa"/>
          </w:tcPr>
          <w:p w14:paraId="4E0BC64A" w14:textId="3209106A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Creatief</w:t>
            </w:r>
          </w:p>
        </w:tc>
        <w:tc>
          <w:tcPr>
            <w:tcW w:w="3021" w:type="dxa"/>
          </w:tcPr>
          <w:p w14:paraId="34C2DF9F" w14:textId="01E002D2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Resultaatgericht</w:t>
            </w:r>
          </w:p>
        </w:tc>
        <w:tc>
          <w:tcPr>
            <w:tcW w:w="3021" w:type="dxa"/>
          </w:tcPr>
          <w:p w14:paraId="3309AF54" w14:textId="6938EC8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Behulpzaam</w:t>
            </w:r>
          </w:p>
        </w:tc>
      </w:tr>
      <w:tr w:rsidR="00860CB8" w14:paraId="0EE7313F" w14:textId="77777777" w:rsidTr="00860CB8">
        <w:tc>
          <w:tcPr>
            <w:tcW w:w="3020" w:type="dxa"/>
          </w:tcPr>
          <w:p w14:paraId="020ADFA7" w14:textId="3C26301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Doorzettingsvermogen</w:t>
            </w:r>
          </w:p>
        </w:tc>
        <w:tc>
          <w:tcPr>
            <w:tcW w:w="3021" w:type="dxa"/>
          </w:tcPr>
          <w:p w14:paraId="7632AB28" w14:textId="381D54D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Nauwkeurig</w:t>
            </w:r>
          </w:p>
        </w:tc>
        <w:tc>
          <w:tcPr>
            <w:tcW w:w="3021" w:type="dxa"/>
          </w:tcPr>
          <w:p w14:paraId="10DD2528" w14:textId="2B6E2025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Flexibel</w:t>
            </w:r>
          </w:p>
        </w:tc>
      </w:tr>
      <w:tr w:rsidR="00860CB8" w14:paraId="46BD8971" w14:textId="77777777" w:rsidTr="00860CB8">
        <w:tc>
          <w:tcPr>
            <w:tcW w:w="3020" w:type="dxa"/>
          </w:tcPr>
          <w:p w14:paraId="5658FCD3" w14:textId="3817C7B8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Direct</w:t>
            </w:r>
          </w:p>
        </w:tc>
        <w:tc>
          <w:tcPr>
            <w:tcW w:w="3021" w:type="dxa"/>
          </w:tcPr>
          <w:p w14:paraId="2EE81AAC" w14:textId="5FC69FF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Eerlijk</w:t>
            </w:r>
          </w:p>
        </w:tc>
        <w:tc>
          <w:tcPr>
            <w:tcW w:w="3021" w:type="dxa"/>
          </w:tcPr>
          <w:p w14:paraId="1954012B" w14:textId="06E1121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Nieuwsgierig</w:t>
            </w:r>
          </w:p>
        </w:tc>
      </w:tr>
      <w:tr w:rsidR="00860CB8" w14:paraId="5198E624" w14:textId="77777777" w:rsidTr="00860CB8">
        <w:tc>
          <w:tcPr>
            <w:tcW w:w="3020" w:type="dxa"/>
          </w:tcPr>
          <w:p w14:paraId="704E7E14" w14:textId="22B03763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Goed kunnen organiseren</w:t>
            </w:r>
          </w:p>
        </w:tc>
        <w:tc>
          <w:tcPr>
            <w:tcW w:w="3021" w:type="dxa"/>
          </w:tcPr>
          <w:p w14:paraId="0E47B0CB" w14:textId="0223299F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Klantgericht</w:t>
            </w:r>
          </w:p>
        </w:tc>
        <w:tc>
          <w:tcPr>
            <w:tcW w:w="3021" w:type="dxa"/>
          </w:tcPr>
          <w:p w14:paraId="6F560208" w14:textId="08B4350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Fanatiek</w:t>
            </w:r>
          </w:p>
        </w:tc>
      </w:tr>
      <w:tr w:rsidR="00860CB8" w14:paraId="35444963" w14:textId="77777777" w:rsidTr="00860CB8">
        <w:tc>
          <w:tcPr>
            <w:tcW w:w="3020" w:type="dxa"/>
          </w:tcPr>
          <w:p w14:paraId="71C1C905" w14:textId="6BE2F69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Serieus</w:t>
            </w:r>
          </w:p>
        </w:tc>
        <w:tc>
          <w:tcPr>
            <w:tcW w:w="3021" w:type="dxa"/>
          </w:tcPr>
          <w:p w14:paraId="3249ABC5" w14:textId="1ACCE03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Rustig</w:t>
            </w:r>
          </w:p>
        </w:tc>
        <w:tc>
          <w:tcPr>
            <w:tcW w:w="3021" w:type="dxa"/>
          </w:tcPr>
          <w:p w14:paraId="4F4F6E38" w14:textId="1E3CEC29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Leiderschap</w:t>
            </w:r>
          </w:p>
        </w:tc>
      </w:tr>
      <w:tr w:rsidR="00860CB8" w14:paraId="672FE77E" w14:textId="77777777" w:rsidTr="00860CB8">
        <w:tc>
          <w:tcPr>
            <w:tcW w:w="3020" w:type="dxa"/>
          </w:tcPr>
          <w:p w14:paraId="17C03C26" w14:textId="2C2D2F2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Zorgzaam</w:t>
            </w:r>
          </w:p>
        </w:tc>
        <w:tc>
          <w:tcPr>
            <w:tcW w:w="3021" w:type="dxa"/>
          </w:tcPr>
          <w:p w14:paraId="44D047D5" w14:textId="61851931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Sociaal</w:t>
            </w:r>
          </w:p>
        </w:tc>
        <w:tc>
          <w:tcPr>
            <w:tcW w:w="3021" w:type="dxa"/>
          </w:tcPr>
          <w:p w14:paraId="0560A1E8" w14:textId="45D23588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Energiek</w:t>
            </w:r>
          </w:p>
        </w:tc>
      </w:tr>
      <w:tr w:rsidR="00860CB8" w14:paraId="3E0046C5" w14:textId="77777777" w:rsidTr="00860CB8">
        <w:tc>
          <w:tcPr>
            <w:tcW w:w="3020" w:type="dxa"/>
          </w:tcPr>
          <w:p w14:paraId="33D0BF0A" w14:textId="1E794BA2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Vriendelijk</w:t>
            </w:r>
          </w:p>
        </w:tc>
        <w:tc>
          <w:tcPr>
            <w:tcW w:w="3021" w:type="dxa"/>
          </w:tcPr>
          <w:p w14:paraId="6A3DBC8B" w14:textId="662D10CC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Dapper</w:t>
            </w:r>
          </w:p>
        </w:tc>
        <w:tc>
          <w:tcPr>
            <w:tcW w:w="3021" w:type="dxa"/>
          </w:tcPr>
          <w:p w14:paraId="5D771F80" w14:textId="5142777D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Sportief</w:t>
            </w:r>
          </w:p>
        </w:tc>
      </w:tr>
      <w:tr w:rsidR="00860CB8" w14:paraId="06EE8038" w14:textId="77777777" w:rsidTr="00860CB8">
        <w:tc>
          <w:tcPr>
            <w:tcW w:w="3020" w:type="dxa"/>
          </w:tcPr>
          <w:p w14:paraId="2BA7C22B" w14:textId="693FBF1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Vrolijk</w:t>
            </w:r>
          </w:p>
        </w:tc>
        <w:tc>
          <w:tcPr>
            <w:tcW w:w="3021" w:type="dxa"/>
          </w:tcPr>
          <w:p w14:paraId="5DD0B3DA" w14:textId="046EAC97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Humor</w:t>
            </w:r>
          </w:p>
        </w:tc>
        <w:tc>
          <w:tcPr>
            <w:tcW w:w="3021" w:type="dxa"/>
          </w:tcPr>
          <w:p w14:paraId="2A908FEF" w14:textId="0E02A7EB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Leergierig</w:t>
            </w:r>
          </w:p>
        </w:tc>
      </w:tr>
      <w:tr w:rsidR="00860CB8" w14:paraId="17E7CC79" w14:textId="77777777" w:rsidTr="00860CB8">
        <w:tc>
          <w:tcPr>
            <w:tcW w:w="3020" w:type="dxa"/>
          </w:tcPr>
          <w:p w14:paraId="06B9A742" w14:textId="08B6F01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Zelfverzekerd</w:t>
            </w:r>
          </w:p>
        </w:tc>
        <w:tc>
          <w:tcPr>
            <w:tcW w:w="3021" w:type="dxa"/>
          </w:tcPr>
          <w:p w14:paraId="1B524A53" w14:textId="1D21B47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Zorgvuldig</w:t>
            </w:r>
          </w:p>
        </w:tc>
        <w:tc>
          <w:tcPr>
            <w:tcW w:w="3021" w:type="dxa"/>
          </w:tcPr>
          <w:p w14:paraId="3EFA003C" w14:textId="079F728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Handig</w:t>
            </w:r>
          </w:p>
        </w:tc>
      </w:tr>
      <w:tr w:rsidR="00860CB8" w14:paraId="1EA095CB" w14:textId="77777777" w:rsidTr="00860CB8">
        <w:tc>
          <w:tcPr>
            <w:tcW w:w="3020" w:type="dxa"/>
          </w:tcPr>
          <w:p w14:paraId="329C0D28" w14:textId="72F9F130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Flexibel</w:t>
            </w:r>
          </w:p>
        </w:tc>
        <w:tc>
          <w:tcPr>
            <w:tcW w:w="3021" w:type="dxa"/>
          </w:tcPr>
          <w:p w14:paraId="27B19126" w14:textId="06E3381E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Zelfstandig</w:t>
            </w:r>
          </w:p>
        </w:tc>
        <w:tc>
          <w:tcPr>
            <w:tcW w:w="3021" w:type="dxa"/>
          </w:tcPr>
          <w:p w14:paraId="621A1B92" w14:textId="54A95E75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Bescheiden</w:t>
            </w:r>
          </w:p>
        </w:tc>
      </w:tr>
      <w:tr w:rsidR="00860CB8" w14:paraId="1B642A10" w14:textId="77777777" w:rsidTr="00860CB8">
        <w:tc>
          <w:tcPr>
            <w:tcW w:w="3020" w:type="dxa"/>
          </w:tcPr>
          <w:p w14:paraId="119F59DA" w14:textId="6138E6C6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Prater</w:t>
            </w:r>
          </w:p>
        </w:tc>
        <w:tc>
          <w:tcPr>
            <w:tcW w:w="3021" w:type="dxa"/>
          </w:tcPr>
          <w:p w14:paraId="2946B027" w14:textId="7B3624E6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Samenwerken</w:t>
            </w:r>
          </w:p>
        </w:tc>
        <w:tc>
          <w:tcPr>
            <w:tcW w:w="3021" w:type="dxa"/>
          </w:tcPr>
          <w:p w14:paraId="17E0853D" w14:textId="0BF556E4" w:rsidR="00860CB8" w:rsidRDefault="00860C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Stressbestendig</w:t>
            </w:r>
          </w:p>
        </w:tc>
      </w:tr>
    </w:tbl>
    <w:p w14:paraId="21194400" w14:textId="4A2454F3" w:rsidR="00860CB8" w:rsidRDefault="00860CB8">
      <w:pPr>
        <w:rPr>
          <w:rFonts w:ascii="Arial" w:hAnsi="Arial" w:cs="Arial"/>
          <w:sz w:val="24"/>
          <w:szCs w:val="24"/>
        </w:rPr>
      </w:pPr>
    </w:p>
    <w:p w14:paraId="6EDBDA8C" w14:textId="3C868CD1" w:rsidR="00860CB8" w:rsidRDefault="00860C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de vijf eigenschappen op. Denk jij dat je deze eigenschappen later in je werk gaat gebruiken? Leg uit waarom.</w:t>
      </w:r>
    </w:p>
    <w:p w14:paraId="10D5134F" w14:textId="397EEE10" w:rsidR="00B714CA" w:rsidRDefault="00B714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Voorbeeld:</w:t>
      </w:r>
    </w:p>
    <w:p w14:paraId="557FA7A4" w14:textId="5179A73C" w:rsidR="00B714CA" w:rsidRDefault="00B714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Eigenschap: Leiderschap</w:t>
      </w:r>
    </w:p>
    <w:p w14:paraId="43118722" w14:textId="6866E8C3" w:rsidR="00B714CA" w:rsidRDefault="00B714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Omdat Ik later graag een eigen bedrijf wil hebben.</w:t>
      </w:r>
    </w:p>
    <w:p w14:paraId="4EFC7C79" w14:textId="473FFC8F" w:rsidR="00B714CA" w:rsidRDefault="00B714CA">
      <w:pPr>
        <w:rPr>
          <w:rFonts w:ascii="Arial" w:hAnsi="Arial" w:cs="Arial"/>
          <w:sz w:val="24"/>
          <w:szCs w:val="24"/>
        </w:rPr>
      </w:pPr>
    </w:p>
    <w:p w14:paraId="7CC8C22D" w14:textId="07163F25" w:rsidR="00B714CA" w:rsidRDefault="00B714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1: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24EA1FA4" w14:textId="3E0725DB" w:rsidR="00716ACA" w:rsidRDefault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334422C5" w14:textId="57F69BBC" w:rsidR="00716ACA" w:rsidRDefault="00716ACA">
      <w:pPr>
        <w:rPr>
          <w:rFonts w:ascii="Verdana" w:eastAsia="Roboto Slab" w:hAnsi="Verdana" w:cs="Roboto Slab"/>
          <w:color w:val="000000" w:themeColor="text1"/>
        </w:rPr>
      </w:pPr>
    </w:p>
    <w:p w14:paraId="551A1AD4" w14:textId="6B6E7B55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2: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65840A55" w14:textId="087E663E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7424FD76" w14:textId="4A1C86C3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7071B043" w14:textId="137A7628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3: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5483E51D" w14:textId="5C13883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745D7BD8" w14:textId="416513D1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2B290FD4" w14:textId="4C3E32F0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4: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6150FA7A" w14:textId="0934EDB1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4E8F643C" w14:textId="6E052FD4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661F50E1" w14:textId="6CF25212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5: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5A6EB8E1" w14:textId="77777777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5808D6A5" w14:textId="77777777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5DB606A0" w14:textId="4CE563BB" w:rsid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Welke ei</w:t>
      </w:r>
      <w:r w:rsidR="00667E58">
        <w:rPr>
          <w:rFonts w:ascii="Arial" w:hAnsi="Arial" w:cs="Arial"/>
          <w:sz w:val="24"/>
          <w:szCs w:val="24"/>
        </w:rPr>
        <w:t>gen</w:t>
      </w:r>
      <w:r>
        <w:rPr>
          <w:rFonts w:ascii="Arial" w:hAnsi="Arial" w:cs="Arial"/>
          <w:sz w:val="24"/>
          <w:szCs w:val="24"/>
        </w:rPr>
        <w:t xml:space="preserve">schappen uit het lijstje vind je belangrijk voor een </w:t>
      </w:r>
      <w:r w:rsidR="00E96EFD">
        <w:rPr>
          <w:rFonts w:ascii="Arial" w:hAnsi="Arial" w:cs="Arial"/>
          <w:sz w:val="24"/>
          <w:szCs w:val="24"/>
        </w:rPr>
        <w:t>mediavormgever</w:t>
      </w:r>
      <w:r>
        <w:rPr>
          <w:rFonts w:ascii="Arial" w:hAnsi="Arial" w:cs="Arial"/>
          <w:sz w:val="24"/>
          <w:szCs w:val="24"/>
        </w:rPr>
        <w:t>?</w:t>
      </w:r>
    </w:p>
    <w:p w14:paraId="71FC06E6" w14:textId="4A08F666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Schrijf deze eigenschappen op. Leg uit waarom.</w:t>
      </w:r>
    </w:p>
    <w:p w14:paraId="091603A0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1: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2C95D157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0A8CC3A3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5539ED33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2: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2A4DA514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7FC2CB26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6EF87DA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3: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DF9F58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094DA90B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035AD2C8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4: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E54F695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2C848740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</w:p>
    <w:p w14:paraId="734562E9" w14:textId="77777777" w:rsidR="00716ACA" w:rsidRDefault="00716ACA" w:rsidP="00716ACA">
      <w:pPr>
        <w:rPr>
          <w:rFonts w:ascii="Verdana" w:eastAsia="Roboto Slab" w:hAnsi="Verdana" w:cs="Roboto Slab"/>
          <w:color w:val="000000" w:themeColor="text1"/>
        </w:rPr>
      </w:pPr>
      <w:r>
        <w:rPr>
          <w:rFonts w:ascii="Arial" w:hAnsi="Arial" w:cs="Arial"/>
          <w:sz w:val="24"/>
          <w:szCs w:val="24"/>
        </w:rPr>
        <w:t>Eigenschap 5:</w:t>
      </w:r>
      <w:r w:rsidRPr="00B714CA">
        <w:rPr>
          <w:rFonts w:ascii="Verdana" w:eastAsia="Roboto Slab" w:hAnsi="Verdana" w:cs="Roboto Slab"/>
          <w:color w:val="000000" w:themeColor="text1"/>
          <w:sz w:val="20"/>
          <w:szCs w:val="20"/>
        </w:rPr>
        <w:t xml:space="preserve">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</w:t>
      </w:r>
    </w:p>
    <w:p w14:paraId="47F07B7B" w14:textId="77777777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Omdat </w:t>
      </w:r>
      <w:r>
        <w:rPr>
          <w:rFonts w:ascii="Verdana" w:eastAsia="Roboto Slab" w:hAnsi="Verdana" w:cs="Roboto Slab"/>
          <w:color w:val="000000" w:themeColor="text1"/>
          <w:sz w:val="20"/>
          <w:szCs w:val="20"/>
        </w:rPr>
        <w:t>______________________________________________________</w:t>
      </w:r>
      <w:r>
        <w:rPr>
          <w:rFonts w:ascii="Verdana" w:eastAsia="Roboto Slab" w:hAnsi="Verdana" w:cs="Roboto Slab"/>
          <w:color w:val="000000" w:themeColor="text1"/>
        </w:rPr>
        <w:t>__________</w:t>
      </w:r>
    </w:p>
    <w:p w14:paraId="436ABA16" w14:textId="6FBDFAD1" w:rsid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664C1BA9" w14:textId="7800350F" w:rsidR="00716ACA" w:rsidRPr="00716ACA" w:rsidRDefault="00716ACA" w:rsidP="00716ACA">
      <w:pPr>
        <w:rPr>
          <w:rFonts w:ascii="Arial" w:hAnsi="Arial" w:cs="Arial"/>
          <w:sz w:val="24"/>
          <w:szCs w:val="24"/>
        </w:rPr>
      </w:pPr>
    </w:p>
    <w:p w14:paraId="2AC14FAB" w14:textId="77777777" w:rsidR="00716ACA" w:rsidRPr="00716ACA" w:rsidRDefault="00716ACA">
      <w:pPr>
        <w:rPr>
          <w:rFonts w:ascii="Arial" w:hAnsi="Arial" w:cs="Arial"/>
          <w:sz w:val="24"/>
          <w:szCs w:val="24"/>
        </w:rPr>
      </w:pPr>
    </w:p>
    <w:sectPr w:rsidR="00716ACA" w:rsidRPr="00716A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 Slab">
    <w:altName w:val="Times New Roman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CB8"/>
    <w:rsid w:val="001E7A26"/>
    <w:rsid w:val="00667E58"/>
    <w:rsid w:val="00716ACA"/>
    <w:rsid w:val="00727620"/>
    <w:rsid w:val="00860CB8"/>
    <w:rsid w:val="008C2D29"/>
    <w:rsid w:val="00A5628E"/>
    <w:rsid w:val="00B714CA"/>
    <w:rsid w:val="00E96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97CE9"/>
  <w15:chartTrackingRefBased/>
  <w15:docId w15:val="{6F73B42E-5849-4B45-A2FA-D2FED64F1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860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2</cp:revision>
  <dcterms:created xsi:type="dcterms:W3CDTF">2020-12-08T10:05:00Z</dcterms:created>
  <dcterms:modified xsi:type="dcterms:W3CDTF">2020-12-08T10:05:00Z</dcterms:modified>
</cp:coreProperties>
</file>