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6D734" w14:textId="7991A988" w:rsidR="00727414" w:rsidRDefault="00727414" w:rsidP="00727414">
      <w:pPr>
        <w:rPr>
          <w:rFonts w:ascii="Arial" w:hAnsi="Arial" w:cs="Arial"/>
          <w:color w:val="00B0F0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4A4395F" wp14:editId="6B39B818">
            <wp:simplePos x="0" y="0"/>
            <wp:positionH relativeFrom="page">
              <wp:posOffset>5789507</wp:posOffset>
            </wp:positionH>
            <wp:positionV relativeFrom="paragraph">
              <wp:posOffset>212</wp:posOffset>
            </wp:positionV>
            <wp:extent cx="1525270" cy="2289175"/>
            <wp:effectExtent l="0" t="0" r="0" b="0"/>
            <wp:wrapThrough wrapText="bothSides">
              <wp:wrapPolygon edited="0">
                <wp:start x="0" y="0"/>
                <wp:lineTo x="0" y="21390"/>
                <wp:lineTo x="21312" y="21390"/>
                <wp:lineTo x="21312" y="0"/>
                <wp:lineTo x="0" y="0"/>
              </wp:wrapPolygon>
            </wp:wrapThrough>
            <wp:docPr id="2" name="Afbeelding 2" descr="Training 0.1 Presenteren en Etaleren (basis) - Leren door doen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aining 0.1 Presenteren en Etaleren (basis) - Leren door doen!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270" cy="228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Presenteren en etaleren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496AE1F9" w14:textId="29DD83ED" w:rsidR="00727414" w:rsidRPr="00366438" w:rsidRDefault="00727414" w:rsidP="00727414">
      <w:pPr>
        <w:rPr>
          <w:rFonts w:ascii="Arial" w:hAnsi="Arial" w:cs="Arial"/>
          <w:i/>
          <w:iCs/>
        </w:rPr>
      </w:pPr>
      <w:proofErr w:type="spellStart"/>
      <w:r w:rsidRPr="004B7A94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4B7A94">
        <w:rPr>
          <w:rFonts w:ascii="Arial" w:hAnsi="Arial" w:cs="Arial"/>
          <w:i/>
          <w:iCs/>
          <w:sz w:val="24"/>
          <w:szCs w:val="24"/>
        </w:rPr>
        <w:br/>
      </w:r>
      <w:r w:rsidRPr="00681D24">
        <w:rPr>
          <w:rFonts w:ascii="Arial" w:hAnsi="Arial" w:cs="Arial"/>
          <w:i/>
          <w:iCs/>
        </w:rPr>
        <w:t>Aan het einde van de les</w:t>
      </w:r>
      <w:r>
        <w:rPr>
          <w:rFonts w:ascii="Arial" w:hAnsi="Arial" w:cs="Arial"/>
          <w:i/>
          <w:iCs/>
        </w:rPr>
        <w:t xml:space="preserve"> kun</w:t>
      </w:r>
      <w:r w:rsidRPr="00681D24">
        <w:rPr>
          <w:rFonts w:ascii="Arial" w:hAnsi="Arial" w:cs="Arial"/>
          <w:i/>
          <w:iCs/>
        </w:rPr>
        <w:t xml:space="preserve"> je</w:t>
      </w:r>
      <w:r>
        <w:rPr>
          <w:rFonts w:ascii="Arial" w:hAnsi="Arial" w:cs="Arial"/>
          <w:i/>
          <w:iCs/>
        </w:rPr>
        <w:t xml:space="preserve"> </w:t>
      </w:r>
      <w:r w:rsidR="00366438">
        <w:rPr>
          <w:rFonts w:ascii="Arial" w:hAnsi="Arial" w:cs="Arial"/>
          <w:i/>
          <w:iCs/>
        </w:rPr>
        <w:t>twee voorbeelden geven van materialen en middelen die gebruikt worden bij een productpresentatie. Ook kun je acht compositievormen benoemen en een voorbeeld van geven</w:t>
      </w:r>
      <w:r>
        <w:rPr>
          <w:rFonts w:ascii="Arial" w:hAnsi="Arial" w:cs="Arial"/>
          <w:i/>
          <w:iCs/>
        </w:rPr>
        <w:t>.</w:t>
      </w:r>
    </w:p>
    <w:p w14:paraId="246BDF81" w14:textId="77777777" w:rsidR="00727414" w:rsidRPr="00681D24" w:rsidRDefault="00727414" w:rsidP="00727414">
      <w:pPr>
        <w:rPr>
          <w:rFonts w:ascii="Arial" w:hAnsi="Arial" w:cs="Arial"/>
          <w:i/>
          <w:iCs/>
        </w:rPr>
      </w:pPr>
      <w:r w:rsidRPr="00681D24">
        <w:rPr>
          <w:rFonts w:ascii="Arial" w:hAnsi="Arial" w:cs="Arial"/>
          <w:b/>
          <w:bCs/>
          <w:i/>
          <w:iCs/>
        </w:rPr>
        <w:t>Werktijd</w:t>
      </w:r>
      <w:r w:rsidRPr="00681D24">
        <w:rPr>
          <w:rFonts w:ascii="Arial" w:hAnsi="Arial" w:cs="Arial"/>
          <w:i/>
          <w:iCs/>
        </w:rPr>
        <w:t xml:space="preserve"> </w:t>
      </w:r>
      <w:r w:rsidRPr="00681D24">
        <w:rPr>
          <w:rFonts w:ascii="Arial" w:hAnsi="Arial" w:cs="Arial"/>
          <w:i/>
          <w:iCs/>
        </w:rPr>
        <w:br/>
      </w:r>
      <w:r>
        <w:rPr>
          <w:rFonts w:ascii="Arial" w:hAnsi="Arial" w:cs="Arial"/>
          <w:i/>
          <w:iCs/>
        </w:rPr>
        <w:t>1</w:t>
      </w:r>
      <w:r w:rsidRPr="00681D24">
        <w:rPr>
          <w:rFonts w:ascii="Arial" w:hAnsi="Arial" w:cs="Arial"/>
          <w:i/>
          <w:iCs/>
        </w:rPr>
        <w:t xml:space="preserve"> lesuur</w:t>
      </w:r>
    </w:p>
    <w:p w14:paraId="596A2DBB" w14:textId="23BB3016" w:rsidR="00727414" w:rsidRPr="004E4D14" w:rsidRDefault="00727414" w:rsidP="00727414">
      <w:pPr>
        <w:rPr>
          <w:rFonts w:ascii="Arial" w:hAnsi="Arial" w:cs="Arial"/>
          <w:b/>
          <w:bCs/>
          <w:i/>
          <w:iCs/>
        </w:rPr>
      </w:pPr>
      <w:r w:rsidRPr="00681D24">
        <w:rPr>
          <w:rFonts w:ascii="Arial" w:hAnsi="Arial" w:cs="Arial"/>
          <w:b/>
          <w:bCs/>
          <w:i/>
          <w:iCs/>
        </w:rPr>
        <w:t>Beoordeling</w:t>
      </w:r>
      <w:r w:rsidRPr="00681D24">
        <w:rPr>
          <w:rFonts w:ascii="Arial" w:hAnsi="Arial" w:cs="Arial"/>
          <w:i/>
          <w:iCs/>
        </w:rPr>
        <w:br/>
        <w:t xml:space="preserve">- </w:t>
      </w:r>
      <w:r w:rsidRPr="004E4D14">
        <w:rPr>
          <w:rFonts w:ascii="Arial" w:hAnsi="Arial" w:cs="Arial"/>
          <w:i/>
          <w:iCs/>
        </w:rPr>
        <w:t>kwaliteit en verzorging van de opdracht</w:t>
      </w:r>
      <w:r w:rsidRPr="004E4D14">
        <w:rPr>
          <w:rFonts w:ascii="Arial" w:hAnsi="Arial" w:cs="Arial"/>
          <w:i/>
          <w:iCs/>
        </w:rPr>
        <w:tab/>
        <w:t>onvoldoende / voldoende /  goed</w:t>
      </w:r>
    </w:p>
    <w:p w14:paraId="59693EEA" w14:textId="4F7E0072" w:rsidR="00727414" w:rsidRPr="00681D24" w:rsidRDefault="00727414" w:rsidP="00727414">
      <w:pPr>
        <w:rPr>
          <w:rFonts w:ascii="Arial" w:hAnsi="Arial" w:cs="Arial"/>
          <w:b/>
          <w:bCs/>
          <w:i/>
          <w:iCs/>
        </w:rPr>
      </w:pPr>
    </w:p>
    <w:p w14:paraId="33D7BA1B" w14:textId="13530C13" w:rsidR="00131FE7" w:rsidRDefault="00727414" w:rsidP="00727414">
      <w:pPr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5A5E80D4" w14:textId="67F9D906" w:rsidR="00C00164" w:rsidRDefault="00727414" w:rsidP="00727414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727414">
        <w:rPr>
          <w:rFonts w:ascii="Arial" w:hAnsi="Arial" w:cs="Arial"/>
        </w:rPr>
        <w:t>Noem twee voor</w:t>
      </w:r>
      <w:r>
        <w:rPr>
          <w:rFonts w:ascii="Arial" w:hAnsi="Arial" w:cs="Arial"/>
        </w:rPr>
        <w:t>beelden van opbouwmaterialen die je kunt gebruiken bij een productpresentatie.</w:t>
      </w:r>
    </w:p>
    <w:p w14:paraId="7ABBE260" w14:textId="413EC3E2" w:rsidR="00727414" w:rsidRDefault="00727414" w:rsidP="00727414">
      <w:pPr>
        <w:pStyle w:val="Lijstalinea"/>
        <w:rPr>
          <w:rFonts w:ascii="Arial" w:hAnsi="Arial" w:cs="Arial"/>
        </w:rPr>
      </w:pPr>
    </w:p>
    <w:p w14:paraId="33083CFC" w14:textId="1C842A8C" w:rsidR="00727414" w:rsidRDefault="00727414" w:rsidP="0072741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1.____________________________________________________________</w:t>
      </w:r>
    </w:p>
    <w:p w14:paraId="156100AC" w14:textId="45B348DC" w:rsidR="00727414" w:rsidRDefault="00727414" w:rsidP="00727414">
      <w:pPr>
        <w:pStyle w:val="Lijstalinea"/>
        <w:rPr>
          <w:rFonts w:ascii="Arial" w:hAnsi="Arial" w:cs="Arial"/>
        </w:rPr>
      </w:pPr>
    </w:p>
    <w:p w14:paraId="1680EA91" w14:textId="3E9A760B" w:rsidR="00727414" w:rsidRDefault="00727414" w:rsidP="0072741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2.____________________________________________________________</w:t>
      </w:r>
    </w:p>
    <w:p w14:paraId="46AF65DA" w14:textId="124A1A66" w:rsidR="00727414" w:rsidRDefault="00727414" w:rsidP="00727414">
      <w:pPr>
        <w:pStyle w:val="Lijstalinea"/>
        <w:rPr>
          <w:rFonts w:ascii="Arial" w:hAnsi="Arial" w:cs="Arial"/>
        </w:rPr>
      </w:pPr>
    </w:p>
    <w:p w14:paraId="41FD25CC" w14:textId="2D3CEE31" w:rsidR="00727414" w:rsidRDefault="00727414" w:rsidP="00727414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 w:rsidRPr="00727414">
        <w:rPr>
          <w:rFonts w:ascii="Arial" w:hAnsi="Arial" w:cs="Arial"/>
        </w:rPr>
        <w:t>Noem twee voor</w:t>
      </w:r>
      <w:r>
        <w:rPr>
          <w:rFonts w:ascii="Arial" w:hAnsi="Arial" w:cs="Arial"/>
        </w:rPr>
        <w:t xml:space="preserve">beelden van </w:t>
      </w:r>
      <w:r>
        <w:rPr>
          <w:rFonts w:ascii="Arial" w:hAnsi="Arial" w:cs="Arial"/>
        </w:rPr>
        <w:t>decoratie</w:t>
      </w:r>
      <w:r>
        <w:rPr>
          <w:rFonts w:ascii="Arial" w:hAnsi="Arial" w:cs="Arial"/>
        </w:rPr>
        <w:t>materialen die je kunt gebruiken bij een productpresentatie.</w:t>
      </w:r>
    </w:p>
    <w:p w14:paraId="279FE27F" w14:textId="64275D3C" w:rsidR="00727414" w:rsidRDefault="00727414" w:rsidP="00727414">
      <w:pPr>
        <w:pStyle w:val="Lijstalinea"/>
        <w:rPr>
          <w:rFonts w:ascii="Arial" w:hAnsi="Arial" w:cs="Arial"/>
        </w:rPr>
      </w:pPr>
    </w:p>
    <w:p w14:paraId="3BC0DE61" w14:textId="77777777" w:rsidR="00727414" w:rsidRDefault="00727414" w:rsidP="0072741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1.____________________________________________________________</w:t>
      </w:r>
    </w:p>
    <w:p w14:paraId="71200A93" w14:textId="79498D3E" w:rsidR="00727414" w:rsidRDefault="00727414" w:rsidP="00727414">
      <w:pPr>
        <w:pStyle w:val="Lijstalinea"/>
        <w:rPr>
          <w:rFonts w:ascii="Arial" w:hAnsi="Arial" w:cs="Arial"/>
        </w:rPr>
      </w:pPr>
    </w:p>
    <w:p w14:paraId="687EA5CD" w14:textId="6B8D2F67" w:rsidR="00727414" w:rsidRDefault="00727414" w:rsidP="0072741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2.____________________________________________________________</w:t>
      </w:r>
    </w:p>
    <w:p w14:paraId="22606F71" w14:textId="68A0009D" w:rsidR="00727414" w:rsidRDefault="00727414" w:rsidP="00727414">
      <w:pPr>
        <w:pStyle w:val="Lijstalinea"/>
        <w:rPr>
          <w:rFonts w:ascii="Arial" w:hAnsi="Arial" w:cs="Arial"/>
        </w:rPr>
      </w:pPr>
    </w:p>
    <w:p w14:paraId="5D447A93" w14:textId="6F231655" w:rsidR="00727414" w:rsidRDefault="00727414" w:rsidP="00727414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Waarom kun je bij een productpresentatie beter spots gebruiken als lichtbron?</w:t>
      </w:r>
    </w:p>
    <w:p w14:paraId="4587DEB5" w14:textId="044009B4" w:rsidR="00727414" w:rsidRDefault="00727414" w:rsidP="00727414">
      <w:pPr>
        <w:pStyle w:val="Lijstalinea"/>
        <w:rPr>
          <w:rFonts w:ascii="Arial" w:hAnsi="Arial" w:cs="Arial"/>
        </w:rPr>
      </w:pPr>
    </w:p>
    <w:p w14:paraId="7237C49C" w14:textId="1AA48062" w:rsidR="00727414" w:rsidRDefault="00727414" w:rsidP="0072741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33DDFA62" w14:textId="0DF1056D" w:rsidR="00727414" w:rsidRDefault="00727414" w:rsidP="00727414">
      <w:pPr>
        <w:pStyle w:val="Lijstalinea"/>
        <w:rPr>
          <w:rFonts w:ascii="Arial" w:hAnsi="Arial" w:cs="Arial"/>
        </w:rPr>
      </w:pPr>
    </w:p>
    <w:p w14:paraId="38B4CB1E" w14:textId="758AD611" w:rsidR="00727414" w:rsidRDefault="00727414" w:rsidP="0072741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3DF80156" w14:textId="734FBFD2" w:rsidR="00727414" w:rsidRDefault="00727414" w:rsidP="00727414">
      <w:pPr>
        <w:pStyle w:val="Lijstalinea"/>
        <w:rPr>
          <w:rFonts w:ascii="Arial" w:hAnsi="Arial" w:cs="Arial"/>
        </w:rPr>
      </w:pPr>
    </w:p>
    <w:p w14:paraId="5ACC2690" w14:textId="4FBB9989" w:rsidR="00727414" w:rsidRDefault="00727414" w:rsidP="00727414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Waarom mag het hoogte punt van een product niet hogen dan 1.70m zijn?</w:t>
      </w:r>
    </w:p>
    <w:p w14:paraId="447D0CFD" w14:textId="7A105BF2" w:rsidR="00727414" w:rsidRDefault="00727414" w:rsidP="00727414">
      <w:pPr>
        <w:pStyle w:val="Lijstalinea"/>
        <w:rPr>
          <w:rFonts w:ascii="Arial" w:hAnsi="Arial" w:cs="Arial"/>
        </w:rPr>
      </w:pPr>
    </w:p>
    <w:p w14:paraId="2E57B283" w14:textId="278BC2D8" w:rsidR="00727414" w:rsidRDefault="00727414" w:rsidP="0072741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75681099" w14:textId="669DF33A" w:rsidR="00727414" w:rsidRDefault="00727414" w:rsidP="00727414">
      <w:pPr>
        <w:pStyle w:val="Lijstalinea"/>
        <w:rPr>
          <w:rFonts w:ascii="Arial" w:hAnsi="Arial" w:cs="Arial"/>
        </w:rPr>
      </w:pPr>
    </w:p>
    <w:p w14:paraId="3451A296" w14:textId="6D12B18C" w:rsidR="00727414" w:rsidRPr="00727414" w:rsidRDefault="00727414" w:rsidP="0072741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1029CAD9" w14:textId="5D1D6393" w:rsidR="00727414" w:rsidRDefault="00727414" w:rsidP="00727414">
      <w:pPr>
        <w:pStyle w:val="Lijstalinea"/>
        <w:rPr>
          <w:rFonts w:ascii="Arial" w:hAnsi="Arial" w:cs="Arial"/>
        </w:rPr>
      </w:pPr>
    </w:p>
    <w:p w14:paraId="6B3ECE61" w14:textId="3E39B6B7" w:rsidR="00727414" w:rsidRDefault="00727414" w:rsidP="00727414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Hoe kun je ervoor zorgen dat de aandacht van de klant wordt verspreid over de hele presentatieruimte?</w:t>
      </w:r>
    </w:p>
    <w:p w14:paraId="43B143F1" w14:textId="553A4B48" w:rsidR="00727414" w:rsidRDefault="00CD2111" w:rsidP="00727414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B634C06" wp14:editId="747511AE">
            <wp:simplePos x="0" y="0"/>
            <wp:positionH relativeFrom="column">
              <wp:posOffset>4585970</wp:posOffset>
            </wp:positionH>
            <wp:positionV relativeFrom="paragraph">
              <wp:posOffset>104775</wp:posOffset>
            </wp:positionV>
            <wp:extent cx="1949450" cy="1295400"/>
            <wp:effectExtent l="0" t="0" r="0" b="0"/>
            <wp:wrapThrough wrapText="bothSides">
              <wp:wrapPolygon edited="0">
                <wp:start x="0" y="0"/>
                <wp:lineTo x="0" y="21282"/>
                <wp:lineTo x="21319" y="21282"/>
                <wp:lineTo x="21319" y="0"/>
                <wp:lineTo x="0" y="0"/>
              </wp:wrapPolygon>
            </wp:wrapThrough>
            <wp:docPr id="3" name="Afbeelding 3" descr="Productpresentatie locatie | Zakelijke Events | TOBACCO Amsterd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oductpresentatie locatie | Zakelijke Events | TOBACCO Amsterda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60D87A" w14:textId="04589434" w:rsidR="00727414" w:rsidRDefault="00727414" w:rsidP="0072741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</w:t>
      </w:r>
    </w:p>
    <w:p w14:paraId="655DBE93" w14:textId="469F98B0" w:rsidR="00727414" w:rsidRDefault="00727414" w:rsidP="00727414">
      <w:pPr>
        <w:pStyle w:val="Lijstalinea"/>
        <w:rPr>
          <w:rFonts w:ascii="Arial" w:hAnsi="Arial" w:cs="Arial"/>
        </w:rPr>
      </w:pPr>
    </w:p>
    <w:p w14:paraId="5864E9CA" w14:textId="4BA12A22" w:rsidR="00366438" w:rsidRDefault="00727414" w:rsidP="0072741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</w:t>
      </w:r>
    </w:p>
    <w:p w14:paraId="0F757936" w14:textId="3383E6A3" w:rsidR="00366438" w:rsidRDefault="0036643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0A775D9" w14:textId="54507439" w:rsidR="00727414" w:rsidRDefault="00727414" w:rsidP="00727414">
      <w:pPr>
        <w:pStyle w:val="Lijstalinea"/>
        <w:rPr>
          <w:rFonts w:ascii="Arial" w:hAnsi="Arial" w:cs="Arial"/>
        </w:rPr>
      </w:pPr>
    </w:p>
    <w:p w14:paraId="31128148" w14:textId="56E6268A" w:rsidR="000A1BDB" w:rsidRDefault="000A1BDB" w:rsidP="000A1BDB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Waarom kun je producten beter niet tegen de wand van de presentatieruimte zetten?</w:t>
      </w:r>
    </w:p>
    <w:p w14:paraId="56614E67" w14:textId="6E09B030" w:rsidR="000A1BDB" w:rsidRDefault="000A1BDB" w:rsidP="000A1BDB">
      <w:pPr>
        <w:pStyle w:val="Lijstalinea"/>
        <w:rPr>
          <w:rFonts w:ascii="Arial" w:hAnsi="Arial" w:cs="Arial"/>
        </w:rPr>
      </w:pPr>
    </w:p>
    <w:p w14:paraId="4C5DCCFC" w14:textId="77777777" w:rsidR="000A1BDB" w:rsidRDefault="000A1BDB" w:rsidP="000A1BD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458DB5B7" w14:textId="77777777" w:rsidR="000A1BDB" w:rsidRDefault="000A1BDB" w:rsidP="000A1BDB">
      <w:pPr>
        <w:pStyle w:val="Lijstalinea"/>
        <w:rPr>
          <w:rFonts w:ascii="Arial" w:hAnsi="Arial" w:cs="Arial"/>
        </w:rPr>
      </w:pPr>
    </w:p>
    <w:p w14:paraId="688102F9" w14:textId="77777777" w:rsidR="000A1BDB" w:rsidRPr="00727414" w:rsidRDefault="000A1BDB" w:rsidP="000A1BD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04B91B6D" w14:textId="385BEDF6" w:rsidR="000A1BDB" w:rsidRDefault="000A1BDB" w:rsidP="000A1BDB">
      <w:pPr>
        <w:pStyle w:val="Lijstalinea"/>
        <w:rPr>
          <w:rFonts w:ascii="Arial" w:hAnsi="Arial" w:cs="Arial"/>
        </w:rPr>
      </w:pPr>
    </w:p>
    <w:p w14:paraId="39C4D899" w14:textId="05EBFFC5" w:rsidR="000A1BDB" w:rsidRDefault="000A1BDB" w:rsidP="000A1BDB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Hoe noem je het belangrijkste voorwerp in een productpresentatie?</w:t>
      </w:r>
    </w:p>
    <w:p w14:paraId="1921B7AF" w14:textId="3D907CBB" w:rsidR="000A1BDB" w:rsidRDefault="000A1BDB" w:rsidP="000A1BDB">
      <w:pPr>
        <w:pStyle w:val="Lijstalinea"/>
        <w:rPr>
          <w:rFonts w:ascii="Arial" w:hAnsi="Arial" w:cs="Arial"/>
        </w:rPr>
      </w:pPr>
    </w:p>
    <w:p w14:paraId="0FA501E8" w14:textId="28B7D79F" w:rsidR="000A1BDB" w:rsidRDefault="000A1BDB" w:rsidP="000A1BDB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2FD7C1C9" w14:textId="21F5E6C1" w:rsidR="00366438" w:rsidRDefault="00366438" w:rsidP="000A1BDB">
      <w:pPr>
        <w:pStyle w:val="Lijstalinea"/>
        <w:rPr>
          <w:rFonts w:ascii="Arial" w:hAnsi="Arial" w:cs="Arial"/>
        </w:rPr>
      </w:pPr>
    </w:p>
    <w:p w14:paraId="764892D9" w14:textId="61995CCD" w:rsidR="00366438" w:rsidRDefault="00366438" w:rsidP="003664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de lesbrief </w:t>
      </w:r>
      <w:r>
        <w:rPr>
          <w:rFonts w:ascii="Arial" w:hAnsi="Arial" w:cs="Arial"/>
          <w:i/>
          <w:iCs/>
        </w:rPr>
        <w:t>‘Presenteren en etaleren’</w:t>
      </w:r>
      <w:r>
        <w:rPr>
          <w:rFonts w:ascii="Arial" w:hAnsi="Arial" w:cs="Arial"/>
        </w:rPr>
        <w:t xml:space="preserve"> heb je acht compositievormen geleerd.</w:t>
      </w:r>
    </w:p>
    <w:p w14:paraId="5389FD1D" w14:textId="50BD469A" w:rsidR="00366438" w:rsidRPr="00366438" w:rsidRDefault="00366438" w:rsidP="0036643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Zoek van iedere compositievorm een afbeelding en plak die in een document.</w:t>
      </w:r>
      <w:r>
        <w:rPr>
          <w:rFonts w:ascii="Arial" w:hAnsi="Arial" w:cs="Arial"/>
        </w:rPr>
        <w:br/>
        <w:t>Zet ook de naam van de compositievorm erbij.</w:t>
      </w:r>
    </w:p>
    <w:p w14:paraId="4846E3E4" w14:textId="77777777" w:rsidR="000A1BDB" w:rsidRDefault="000A1BDB" w:rsidP="000A1BDB">
      <w:pPr>
        <w:pStyle w:val="Lijstalinea"/>
        <w:rPr>
          <w:rFonts w:ascii="Arial" w:hAnsi="Arial" w:cs="Arial"/>
        </w:rPr>
      </w:pPr>
    </w:p>
    <w:p w14:paraId="176AB7E3" w14:textId="26F45507" w:rsidR="000A1BDB" w:rsidRDefault="00131FE7" w:rsidP="000A1BDB">
      <w:pPr>
        <w:rPr>
          <w:rFonts w:ascii="Arial" w:hAnsi="Arial" w:cs="Arial"/>
        </w:rPr>
      </w:pPr>
      <w:r>
        <w:rPr>
          <w:rFonts w:ascii="Arial" w:hAnsi="Arial" w:cs="Arial"/>
        </w:rPr>
        <w:t>Ook kleur speelt een belangrijke rol binnen de presentatie.</w:t>
      </w:r>
    </w:p>
    <w:p w14:paraId="066EC1EB" w14:textId="30864934" w:rsidR="00131FE7" w:rsidRDefault="00131FE7" w:rsidP="00131FE7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Noem twee complementaire kleuren in het dagelijks leven.</w:t>
      </w:r>
    </w:p>
    <w:p w14:paraId="2AB3113B" w14:textId="32A8C6E5" w:rsidR="00131FE7" w:rsidRDefault="00131FE7" w:rsidP="00131FE7">
      <w:pPr>
        <w:pStyle w:val="Lijstalinea"/>
        <w:rPr>
          <w:rFonts w:ascii="Arial" w:hAnsi="Arial" w:cs="Arial"/>
        </w:rPr>
      </w:pPr>
    </w:p>
    <w:p w14:paraId="16EDB1F3" w14:textId="77777777" w:rsidR="00131FE7" w:rsidRDefault="00131FE7" w:rsidP="00131FE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37D083B4" w14:textId="77777777" w:rsidR="00131FE7" w:rsidRDefault="00131FE7" w:rsidP="00131FE7">
      <w:pPr>
        <w:pStyle w:val="Lijstalinea"/>
        <w:rPr>
          <w:rFonts w:ascii="Arial" w:hAnsi="Arial" w:cs="Arial"/>
        </w:rPr>
      </w:pPr>
    </w:p>
    <w:p w14:paraId="555974B8" w14:textId="77777777" w:rsidR="00131FE7" w:rsidRPr="00727414" w:rsidRDefault="00131FE7" w:rsidP="00131FE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0FE31D74" w14:textId="63DF98FF" w:rsidR="00131FE7" w:rsidRDefault="00131FE7" w:rsidP="00131FE7">
      <w:pPr>
        <w:pStyle w:val="Lijstalinea"/>
        <w:rPr>
          <w:rFonts w:ascii="Arial" w:hAnsi="Arial" w:cs="Arial"/>
        </w:rPr>
      </w:pPr>
    </w:p>
    <w:p w14:paraId="13FD6CE5" w14:textId="314B8B1C" w:rsidR="00131FE7" w:rsidRDefault="00131FE7" w:rsidP="00131FE7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Stel, de producten die jij wilt presenteren zijn geel. Hoe kan je ervoor zorgen dat ze extra opvallen?</w:t>
      </w:r>
    </w:p>
    <w:p w14:paraId="3A246BEB" w14:textId="224CD96F" w:rsidR="00131FE7" w:rsidRDefault="00131FE7" w:rsidP="00131FE7">
      <w:pPr>
        <w:pStyle w:val="Lijstalinea"/>
        <w:rPr>
          <w:rFonts w:ascii="Arial" w:hAnsi="Arial" w:cs="Arial"/>
        </w:rPr>
      </w:pPr>
    </w:p>
    <w:p w14:paraId="64414682" w14:textId="77777777" w:rsidR="00131FE7" w:rsidRDefault="00131FE7" w:rsidP="00131FE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373ADF17" w14:textId="77777777" w:rsidR="00131FE7" w:rsidRDefault="00131FE7" w:rsidP="00131FE7">
      <w:pPr>
        <w:pStyle w:val="Lijstalinea"/>
        <w:rPr>
          <w:rFonts w:ascii="Arial" w:hAnsi="Arial" w:cs="Arial"/>
        </w:rPr>
      </w:pPr>
    </w:p>
    <w:p w14:paraId="688D447A" w14:textId="133FEF2F" w:rsidR="00131FE7" w:rsidRDefault="00CD2111" w:rsidP="00131FE7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F7F66F5" wp14:editId="125FD83E">
            <wp:simplePos x="0" y="0"/>
            <wp:positionH relativeFrom="column">
              <wp:posOffset>5153025</wp:posOffset>
            </wp:positionH>
            <wp:positionV relativeFrom="paragraph">
              <wp:posOffset>193675</wp:posOffset>
            </wp:positionV>
            <wp:extent cx="1312545" cy="1752600"/>
            <wp:effectExtent l="0" t="0" r="1905" b="0"/>
            <wp:wrapThrough wrapText="bothSides">
              <wp:wrapPolygon edited="0">
                <wp:start x="0" y="0"/>
                <wp:lineTo x="0" y="21365"/>
                <wp:lineTo x="21318" y="21365"/>
                <wp:lineTo x="21318" y="0"/>
                <wp:lineTo x="0" y="0"/>
              </wp:wrapPolygon>
            </wp:wrapThrough>
            <wp:docPr id="4" name="Afbeelding 4" descr="Jamin Veenendaal - Tastv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amin Veenendaal - Tastvo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1FE7">
        <w:rPr>
          <w:rFonts w:ascii="Arial" w:hAnsi="Arial" w:cs="Arial"/>
        </w:rPr>
        <w:t>______________________________________________________________</w:t>
      </w:r>
    </w:p>
    <w:p w14:paraId="19573101" w14:textId="27B75726" w:rsidR="00366438" w:rsidRPr="00366438" w:rsidRDefault="00CD2111" w:rsidP="00CD2111">
      <w:pPr>
        <w:tabs>
          <w:tab w:val="left" w:pos="7387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793E409A" w14:textId="21B0C2F5" w:rsidR="00131FE7" w:rsidRDefault="00366438" w:rsidP="00366438">
      <w:pPr>
        <w:rPr>
          <w:rFonts w:ascii="Arial" w:hAnsi="Arial" w:cs="Arial"/>
        </w:rPr>
      </w:pPr>
      <w:r w:rsidRPr="00366438">
        <w:rPr>
          <w:rFonts w:ascii="Arial" w:hAnsi="Arial" w:cs="Arial"/>
        </w:rPr>
        <w:t>Vaak hebben winkels</w:t>
      </w:r>
      <w:r>
        <w:rPr>
          <w:rFonts w:ascii="Arial" w:hAnsi="Arial" w:cs="Arial"/>
        </w:rPr>
        <w:t xml:space="preserve"> en bedrijven</w:t>
      </w:r>
      <w:r w:rsidRPr="00366438">
        <w:rPr>
          <w:rFonts w:ascii="Arial" w:hAnsi="Arial" w:cs="Arial"/>
        </w:rPr>
        <w:t xml:space="preserve"> een huisstijl</w:t>
      </w:r>
      <w:r>
        <w:rPr>
          <w:rFonts w:ascii="Arial" w:hAnsi="Arial" w:cs="Arial"/>
        </w:rPr>
        <w:t>.</w:t>
      </w:r>
    </w:p>
    <w:p w14:paraId="1533F8A3" w14:textId="3BF20667" w:rsidR="00366438" w:rsidRDefault="00366438" w:rsidP="0036643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is een huisstijl?</w:t>
      </w:r>
    </w:p>
    <w:p w14:paraId="4EEC7B01" w14:textId="6137AA2E" w:rsidR="00366438" w:rsidRDefault="00366438" w:rsidP="00366438">
      <w:pPr>
        <w:pStyle w:val="Lijstalinea"/>
        <w:rPr>
          <w:rFonts w:ascii="Arial" w:hAnsi="Arial" w:cs="Arial"/>
        </w:rPr>
      </w:pPr>
    </w:p>
    <w:p w14:paraId="2644CA08" w14:textId="792506B0" w:rsidR="00366438" w:rsidRDefault="00366438" w:rsidP="0036643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</w:t>
      </w:r>
    </w:p>
    <w:p w14:paraId="38074A08" w14:textId="77777777" w:rsidR="00366438" w:rsidRDefault="00366438" w:rsidP="00366438">
      <w:pPr>
        <w:pStyle w:val="Lijstalinea"/>
        <w:rPr>
          <w:rFonts w:ascii="Arial" w:hAnsi="Arial" w:cs="Arial"/>
        </w:rPr>
      </w:pPr>
    </w:p>
    <w:p w14:paraId="0AAFE66F" w14:textId="58CC110F" w:rsidR="00366438" w:rsidRPr="00727414" w:rsidRDefault="00366438" w:rsidP="0036643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</w:t>
      </w:r>
    </w:p>
    <w:p w14:paraId="2F88983B" w14:textId="1927D56B" w:rsidR="00366438" w:rsidRDefault="00366438" w:rsidP="00366438">
      <w:pPr>
        <w:pStyle w:val="Lijstalinea"/>
        <w:rPr>
          <w:rFonts w:ascii="Arial" w:hAnsi="Arial" w:cs="Arial"/>
        </w:rPr>
      </w:pPr>
    </w:p>
    <w:p w14:paraId="283319FA" w14:textId="5DC3B659" w:rsidR="00366438" w:rsidRDefault="00366438" w:rsidP="00366438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Waarom presentatiemiddelen gebruiken?</w:t>
      </w:r>
    </w:p>
    <w:p w14:paraId="3837572A" w14:textId="3E17B023" w:rsidR="00366438" w:rsidRDefault="00366438" w:rsidP="00366438">
      <w:pPr>
        <w:pStyle w:val="Lijstalinea"/>
        <w:rPr>
          <w:rFonts w:ascii="Arial" w:hAnsi="Arial" w:cs="Arial"/>
        </w:rPr>
      </w:pPr>
    </w:p>
    <w:p w14:paraId="2E5DBACB" w14:textId="77777777" w:rsidR="00366438" w:rsidRDefault="00366438" w:rsidP="0036643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5CD3C8E6" w14:textId="77777777" w:rsidR="00366438" w:rsidRDefault="00366438" w:rsidP="00366438">
      <w:pPr>
        <w:pStyle w:val="Lijstalinea"/>
        <w:rPr>
          <w:rFonts w:ascii="Arial" w:hAnsi="Arial" w:cs="Arial"/>
        </w:rPr>
      </w:pPr>
    </w:p>
    <w:p w14:paraId="43CF0083" w14:textId="77777777" w:rsidR="00366438" w:rsidRPr="00727414" w:rsidRDefault="00366438" w:rsidP="00366438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2DCD0C4D" w14:textId="22B87060" w:rsidR="00366438" w:rsidRDefault="00366438" w:rsidP="00366438">
      <w:pPr>
        <w:pStyle w:val="Lijstalinea"/>
        <w:rPr>
          <w:rFonts w:ascii="Arial" w:hAnsi="Arial" w:cs="Arial"/>
        </w:rPr>
      </w:pPr>
    </w:p>
    <w:p w14:paraId="4945AB3C" w14:textId="77777777" w:rsidR="00CD2111" w:rsidRDefault="00CD2111" w:rsidP="00CD211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bookmarkStart w:id="0" w:name="_Hlk72823506"/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 tweetal</w:t>
      </w:r>
      <w:r w:rsidRPr="00225307">
        <w:rPr>
          <w:rFonts w:ascii="Arial" w:hAnsi="Arial" w:cs="Arial"/>
        </w:rPr>
        <w:t>.</w:t>
      </w:r>
    </w:p>
    <w:p w14:paraId="10C707DF" w14:textId="77777777" w:rsidR="00CD2111" w:rsidRDefault="00CD2111" w:rsidP="00CD211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3E85BF24" w14:textId="77777777" w:rsidR="00CD2111" w:rsidRPr="00E47AF0" w:rsidRDefault="00CD2111" w:rsidP="00CD211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E47AF0">
        <w:rPr>
          <w:rFonts w:ascii="Arial" w:hAnsi="Arial" w:cs="Arial"/>
        </w:rPr>
        <w:t>Verwerk de feedback en sla het werkblad op in de map ‘Presenteren, promoten en verkopen’.</w:t>
      </w:r>
    </w:p>
    <w:bookmarkEnd w:id="0"/>
    <w:p w14:paraId="18BBE8AC" w14:textId="77777777" w:rsidR="00CD2111" w:rsidRPr="00366438" w:rsidRDefault="00CD2111" w:rsidP="00366438">
      <w:pPr>
        <w:pStyle w:val="Lijstalinea"/>
        <w:rPr>
          <w:rFonts w:ascii="Arial" w:hAnsi="Arial" w:cs="Arial"/>
        </w:rPr>
      </w:pPr>
    </w:p>
    <w:sectPr w:rsidR="00CD2111" w:rsidRPr="003664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932C47"/>
    <w:multiLevelType w:val="hybridMultilevel"/>
    <w:tmpl w:val="1BB0A90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414"/>
    <w:rsid w:val="000A1BDB"/>
    <w:rsid w:val="00131FE7"/>
    <w:rsid w:val="001D2C05"/>
    <w:rsid w:val="00366438"/>
    <w:rsid w:val="00727414"/>
    <w:rsid w:val="00C00164"/>
    <w:rsid w:val="00CD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5CBE"/>
  <w15:chartTrackingRefBased/>
  <w15:docId w15:val="{E8B01C33-9FAC-4BF4-BAC7-BD9D012FE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27414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7274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2475</Characters>
  <Application>Microsoft Office Word</Application>
  <DocSecurity>0</DocSecurity>
  <Lines>154</Lines>
  <Paragraphs>43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2021-06-03T07:53:00Z</dcterms:created>
  <dcterms:modified xsi:type="dcterms:W3CDTF">2021-06-03T07:53:00Z</dcterms:modified>
</cp:coreProperties>
</file>