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422F2A" w14:textId="2AB68C2E" w:rsidR="00DF2CF1" w:rsidRPr="0094136B" w:rsidRDefault="00DF2CF1" w:rsidP="00DF2CF1">
      <w:pPr>
        <w:rPr>
          <w:rFonts w:ascii="Arial" w:hAnsi="Arial" w:cs="Arial"/>
          <w:sz w:val="24"/>
          <w:szCs w:val="24"/>
        </w:rPr>
      </w:pPr>
      <w:r w:rsidRPr="0094136B">
        <w:rPr>
          <w:rFonts w:ascii="Arial" w:hAnsi="Arial" w:cs="Arial"/>
          <w:color w:val="00B0F0"/>
          <w:sz w:val="24"/>
          <w:szCs w:val="24"/>
          <w:u w:val="single"/>
        </w:rPr>
        <w:t xml:space="preserve">Lesbrief </w:t>
      </w:r>
      <w:r>
        <w:rPr>
          <w:rFonts w:ascii="Arial" w:hAnsi="Arial" w:cs="Arial"/>
          <w:color w:val="00B0F0"/>
          <w:sz w:val="24"/>
          <w:szCs w:val="24"/>
          <w:u w:val="single"/>
        </w:rPr>
        <w:t>Indelen van de ruimte</w:t>
      </w:r>
      <w:r w:rsidR="001C1A32">
        <w:rPr>
          <w:rFonts w:ascii="Arial" w:hAnsi="Arial" w:cs="Arial"/>
          <w:color w:val="00B0F0"/>
          <w:sz w:val="24"/>
          <w:szCs w:val="24"/>
          <w:u w:val="single"/>
        </w:rPr>
        <w:t>s</w:t>
      </w:r>
      <w:r w:rsidRPr="0094136B">
        <w:rPr>
          <w:rFonts w:ascii="Arial" w:hAnsi="Arial" w:cs="Arial"/>
          <w:color w:val="00B0F0"/>
          <w:sz w:val="24"/>
          <w:szCs w:val="24"/>
          <w:u w:val="single"/>
        </w:rPr>
        <w:t xml:space="preserve"> Opdracht </w:t>
      </w:r>
      <w:r>
        <w:rPr>
          <w:rFonts w:ascii="Arial" w:hAnsi="Arial" w:cs="Arial"/>
          <w:color w:val="00B0F0"/>
          <w:sz w:val="24"/>
          <w:szCs w:val="24"/>
          <w:u w:val="single"/>
        </w:rPr>
        <w:t>2</w:t>
      </w:r>
    </w:p>
    <w:p w14:paraId="78182D9B" w14:textId="77777777" w:rsidR="00DF2CF1" w:rsidRPr="0094136B" w:rsidRDefault="00DF2CF1" w:rsidP="00DF2CF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</w:rPr>
      </w:pPr>
      <w:proofErr w:type="spellStart"/>
      <w:r w:rsidRPr="0094136B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94136B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94136B">
        <w:rPr>
          <w:rFonts w:ascii="Arial" w:hAnsi="Arial" w:cs="Arial"/>
          <w:i/>
          <w:iCs/>
          <w:sz w:val="24"/>
          <w:szCs w:val="24"/>
        </w:rPr>
        <w:t xml:space="preserve">Aan het einde van de les </w:t>
      </w:r>
      <w:r>
        <w:rPr>
          <w:rFonts w:ascii="Arial" w:hAnsi="Arial" w:cs="Arial"/>
          <w:i/>
          <w:iCs/>
          <w:sz w:val="24"/>
          <w:szCs w:val="24"/>
        </w:rPr>
        <w:t>heb</w:t>
      </w:r>
      <w:r w:rsidRPr="0094136B">
        <w:rPr>
          <w:rFonts w:ascii="Arial" w:hAnsi="Arial" w:cs="Arial"/>
          <w:i/>
          <w:iCs/>
          <w:sz w:val="24"/>
          <w:szCs w:val="24"/>
        </w:rPr>
        <w:t xml:space="preserve"> je</w:t>
      </w:r>
      <w:r>
        <w:rPr>
          <w:rFonts w:ascii="Arial" w:hAnsi="Arial" w:cs="Arial"/>
          <w:i/>
          <w:iCs/>
          <w:sz w:val="24"/>
          <w:szCs w:val="24"/>
        </w:rPr>
        <w:t xml:space="preserve"> een route gemaakt tussen de verschillende activiteiten op een terrein of in een ruimte en je hebt het </w:t>
      </w:r>
      <w:r w:rsidRPr="00F724BC">
        <w:rPr>
          <w:rFonts w:ascii="Arial" w:hAnsi="Arial" w:cs="Arial"/>
          <w:i/>
          <w:iCs/>
          <w:sz w:val="24"/>
          <w:szCs w:val="24"/>
        </w:rPr>
        <w:t>terrein op papier ingericht</w:t>
      </w:r>
      <w:r>
        <w:rPr>
          <w:rFonts w:ascii="Arial" w:hAnsi="Arial" w:cs="Arial"/>
          <w:i/>
          <w:iCs/>
          <w:sz w:val="24"/>
          <w:szCs w:val="24"/>
        </w:rPr>
        <w:t>.</w:t>
      </w:r>
    </w:p>
    <w:p w14:paraId="529A7ADC" w14:textId="77777777" w:rsidR="00DF2CF1" w:rsidRPr="0094136B" w:rsidRDefault="00DF2CF1" w:rsidP="00DF2CF1">
      <w:pPr>
        <w:rPr>
          <w:rFonts w:ascii="Arial" w:hAnsi="Arial" w:cs="Arial"/>
          <w:i/>
          <w:iCs/>
          <w:sz w:val="24"/>
          <w:szCs w:val="24"/>
        </w:rPr>
      </w:pPr>
      <w:r w:rsidRPr="0094136B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94136B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0B6824F7" w14:textId="3EA7981D" w:rsidR="00DF2CF1" w:rsidRPr="0094136B" w:rsidRDefault="00F724BC" w:rsidP="00DF2CF1">
      <w:pPr>
        <w:rPr>
          <w:rFonts w:ascii="Arial" w:hAnsi="Arial" w:cs="Arial"/>
          <w:i/>
          <w:iCs/>
          <w:sz w:val="24"/>
          <w:szCs w:val="24"/>
        </w:rPr>
      </w:pPr>
      <w:r w:rsidRPr="00D63B6D">
        <w:rPr>
          <w:noProof/>
        </w:rPr>
        <w:drawing>
          <wp:anchor distT="0" distB="0" distL="114300" distR="114300" simplePos="0" relativeHeight="251660288" behindDoc="0" locked="0" layoutInCell="1" allowOverlap="1" wp14:anchorId="1EF665CD" wp14:editId="5F13C50F">
            <wp:simplePos x="0" y="0"/>
            <wp:positionH relativeFrom="margin">
              <wp:posOffset>3758383</wp:posOffset>
            </wp:positionH>
            <wp:positionV relativeFrom="paragraph">
              <wp:posOffset>9979</wp:posOffset>
            </wp:positionV>
            <wp:extent cx="2309495" cy="1033780"/>
            <wp:effectExtent l="0" t="0" r="0" b="0"/>
            <wp:wrapThrough wrapText="bothSides">
              <wp:wrapPolygon edited="0">
                <wp:start x="0" y="0"/>
                <wp:lineTo x="0" y="21096"/>
                <wp:lineTo x="21380" y="21096"/>
                <wp:lineTo x="21380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9495" cy="103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CF1" w:rsidRPr="0094136B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="00DF2CF1" w:rsidRPr="0094136B">
        <w:rPr>
          <w:rFonts w:ascii="Arial" w:hAnsi="Arial" w:cs="Arial"/>
          <w:i/>
          <w:iCs/>
          <w:sz w:val="24"/>
          <w:szCs w:val="24"/>
        </w:rPr>
        <w:br/>
        <w:t>- kwaliteit van de uitvoering</w:t>
      </w:r>
      <w:r w:rsidR="00DF2CF1" w:rsidRPr="0094136B">
        <w:rPr>
          <w:rFonts w:ascii="Arial" w:hAnsi="Arial" w:cs="Arial"/>
          <w:i/>
          <w:iCs/>
          <w:sz w:val="24"/>
          <w:szCs w:val="24"/>
        </w:rPr>
        <w:tab/>
        <w:t>50 punten</w:t>
      </w:r>
      <w:r w:rsidR="00DF2CF1" w:rsidRPr="0094136B">
        <w:rPr>
          <w:rFonts w:ascii="Arial" w:hAnsi="Arial" w:cs="Arial"/>
          <w:i/>
          <w:iCs/>
          <w:sz w:val="24"/>
          <w:szCs w:val="24"/>
        </w:rPr>
        <w:br/>
        <w:t>- verzorging van de uitvoering</w:t>
      </w:r>
      <w:r w:rsidR="00DF2CF1" w:rsidRPr="0094136B">
        <w:rPr>
          <w:rFonts w:ascii="Arial" w:hAnsi="Arial" w:cs="Arial"/>
          <w:i/>
          <w:iCs/>
          <w:sz w:val="24"/>
          <w:szCs w:val="24"/>
        </w:rPr>
        <w:tab/>
        <w:t>30 punten</w:t>
      </w:r>
      <w:r w:rsidR="00DF2CF1" w:rsidRPr="0094136B">
        <w:rPr>
          <w:rFonts w:ascii="Arial" w:hAnsi="Arial" w:cs="Arial"/>
          <w:i/>
          <w:iCs/>
          <w:sz w:val="24"/>
          <w:szCs w:val="24"/>
        </w:rPr>
        <w:br/>
        <w:t>- samenwerking</w:t>
      </w:r>
      <w:r w:rsidR="00DF2CF1" w:rsidRPr="0094136B">
        <w:rPr>
          <w:rFonts w:ascii="Arial" w:hAnsi="Arial" w:cs="Arial"/>
          <w:i/>
          <w:iCs/>
          <w:sz w:val="24"/>
          <w:szCs w:val="24"/>
        </w:rPr>
        <w:tab/>
      </w:r>
      <w:r w:rsidR="00DF2CF1" w:rsidRPr="0094136B">
        <w:rPr>
          <w:rFonts w:ascii="Arial" w:hAnsi="Arial" w:cs="Arial"/>
          <w:i/>
          <w:iCs/>
          <w:sz w:val="24"/>
          <w:szCs w:val="24"/>
        </w:rPr>
        <w:tab/>
      </w:r>
      <w:r w:rsidR="00DF2CF1" w:rsidRPr="0094136B">
        <w:rPr>
          <w:rFonts w:ascii="Arial" w:hAnsi="Arial" w:cs="Arial"/>
          <w:i/>
          <w:iCs/>
          <w:sz w:val="24"/>
          <w:szCs w:val="24"/>
        </w:rPr>
        <w:tab/>
        <w:t>20 punten</w:t>
      </w:r>
    </w:p>
    <w:p w14:paraId="43871966" w14:textId="3BCC2D16" w:rsidR="00496F06" w:rsidRDefault="00496F06">
      <w:pPr>
        <w:rPr>
          <w:rFonts w:ascii="Arial" w:hAnsi="Arial" w:cs="Arial"/>
          <w:sz w:val="24"/>
          <w:szCs w:val="24"/>
        </w:rPr>
      </w:pPr>
    </w:p>
    <w:p w14:paraId="22EA87AD" w14:textId="7628816D" w:rsidR="00DF2CF1" w:rsidRDefault="00DF2C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0AFA2AA3" w14:textId="679F9E45" w:rsidR="00DF2CF1" w:rsidRPr="00DF2CF1" w:rsidRDefault="00DF2C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Deze opdracht maak je in tweetallen.</w:t>
      </w:r>
    </w:p>
    <w:p w14:paraId="6716BB1B" w14:textId="38F502F2" w:rsidR="00DF2CF1" w:rsidRDefault="00DF2CF1" w:rsidP="00DF2C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 Noem die zaken waarmee je rekening houdt als je een geschikte locatie voor een</w:t>
      </w:r>
      <w:r>
        <w:rPr>
          <w:rFonts w:ascii="Arial" w:hAnsi="Arial" w:cs="Arial"/>
          <w:sz w:val="24"/>
          <w:szCs w:val="24"/>
        </w:rPr>
        <w:br/>
        <w:t xml:space="preserve">      evenement zoekt.</w:t>
      </w:r>
    </w:p>
    <w:p w14:paraId="3F8226F2" w14:textId="50002E1D" w:rsidR="00DF2CF1" w:rsidRDefault="00DF2CF1" w:rsidP="00DF2CF1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31F5DDCF" w14:textId="77777777" w:rsidR="00DF2CF1" w:rsidRPr="00DF2CF1" w:rsidRDefault="00DF2CF1" w:rsidP="00DF2CF1">
      <w:pPr>
        <w:pStyle w:val="Lijstalinea"/>
        <w:rPr>
          <w:rFonts w:ascii="Arial" w:hAnsi="Arial" w:cs="Arial"/>
          <w:sz w:val="24"/>
          <w:szCs w:val="24"/>
        </w:rPr>
      </w:pPr>
    </w:p>
    <w:p w14:paraId="418A78ED" w14:textId="1F4E8DAB" w:rsidR="00DF2CF1" w:rsidRDefault="00DF2CF1" w:rsidP="00DF2CF1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6FFF060B" w14:textId="0E1DE84D" w:rsidR="00DF2CF1" w:rsidRPr="00DF2CF1" w:rsidRDefault="00DF2CF1" w:rsidP="00DF2CF1">
      <w:pPr>
        <w:pStyle w:val="Lijstalinea"/>
        <w:rPr>
          <w:rFonts w:ascii="Arial" w:hAnsi="Arial" w:cs="Arial"/>
          <w:sz w:val="24"/>
          <w:szCs w:val="24"/>
        </w:rPr>
      </w:pPr>
    </w:p>
    <w:p w14:paraId="239D98E3" w14:textId="30C5BEF8" w:rsidR="00DF2CF1" w:rsidRDefault="00DF2CF1" w:rsidP="00DF2CF1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7D01CEC5" w14:textId="381C59E7" w:rsidR="0015388C" w:rsidRDefault="0015388C" w:rsidP="0015388C">
      <w:pPr>
        <w:rPr>
          <w:rFonts w:ascii="Arial" w:hAnsi="Arial" w:cs="Arial"/>
          <w:sz w:val="24"/>
          <w:szCs w:val="24"/>
        </w:rPr>
      </w:pPr>
    </w:p>
    <w:p w14:paraId="0B169E95" w14:textId="7B8B0EC0" w:rsidR="00F724BC" w:rsidRPr="0015388C" w:rsidRDefault="00F724BC" w:rsidP="0015388C">
      <w:pPr>
        <w:rPr>
          <w:rFonts w:ascii="Arial" w:hAnsi="Arial" w:cs="Arial"/>
          <w:sz w:val="24"/>
          <w:szCs w:val="24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F2CF1" w14:paraId="5ECF7B4A" w14:textId="77777777" w:rsidTr="00DF2CF1">
        <w:tc>
          <w:tcPr>
            <w:tcW w:w="9062" w:type="dxa"/>
          </w:tcPr>
          <w:p w14:paraId="3BD112EA" w14:textId="126B38DC" w:rsidR="00DF2CF1" w:rsidRPr="00F724BC" w:rsidRDefault="00DF2CF1" w:rsidP="0015388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4BC">
              <w:rPr>
                <w:rFonts w:ascii="Arial" w:hAnsi="Arial" w:cs="Arial"/>
                <w:b/>
                <w:bCs/>
                <w:sz w:val="24"/>
                <w:szCs w:val="24"/>
              </w:rPr>
              <w:t>De Nassau Burcht</w:t>
            </w:r>
            <w:r w:rsidRPr="00F724BC">
              <w:rPr>
                <w:rFonts w:ascii="Arial" w:hAnsi="Arial" w:cs="Arial"/>
                <w:sz w:val="24"/>
                <w:szCs w:val="24"/>
              </w:rPr>
              <w:t xml:space="preserve"> is een evenementencomplex met een buitenterrein dat ruimte</w:t>
            </w:r>
            <w:r w:rsidRPr="00F724BC">
              <w:rPr>
                <w:rFonts w:ascii="Arial" w:hAnsi="Arial" w:cs="Arial"/>
                <w:sz w:val="24"/>
                <w:szCs w:val="24"/>
              </w:rPr>
              <w:br/>
              <w:t>biedt aan congressen, beurzen, concerten, festivals en andere culturele, sportieve of zakelijke happenings. Het complex bestaat uit een ingang met een evenementenhal van 7.500</w:t>
            </w:r>
            <w:r w:rsidR="0015388C" w:rsidRPr="00F724B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4BC">
              <w:rPr>
                <w:rFonts w:ascii="Arial" w:hAnsi="Arial" w:cs="Arial"/>
                <w:sz w:val="24"/>
                <w:szCs w:val="24"/>
              </w:rPr>
              <w:t>m², een grote buitenruimte van 10.000</w:t>
            </w:r>
            <w:r w:rsidR="0015388C" w:rsidRPr="00F724B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4BC">
              <w:rPr>
                <w:rFonts w:ascii="Arial" w:hAnsi="Arial" w:cs="Arial"/>
                <w:sz w:val="24"/>
                <w:szCs w:val="24"/>
              </w:rPr>
              <w:t xml:space="preserve">m², een </w:t>
            </w:r>
            <w:proofErr w:type="spellStart"/>
            <w:r w:rsidRPr="00F724BC">
              <w:rPr>
                <w:rFonts w:ascii="Arial" w:hAnsi="Arial" w:cs="Arial"/>
                <w:sz w:val="24"/>
                <w:szCs w:val="24"/>
              </w:rPr>
              <w:t>music</w:t>
            </w:r>
            <w:proofErr w:type="spellEnd"/>
            <w:r w:rsidRPr="00F724BC">
              <w:rPr>
                <w:rFonts w:ascii="Arial" w:hAnsi="Arial" w:cs="Arial"/>
                <w:sz w:val="24"/>
                <w:szCs w:val="24"/>
              </w:rPr>
              <w:t xml:space="preserve"> hall van 500</w:t>
            </w:r>
            <w:r w:rsidR="0015388C" w:rsidRPr="00F724B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4BC">
              <w:rPr>
                <w:rFonts w:ascii="Arial" w:hAnsi="Arial" w:cs="Arial"/>
                <w:sz w:val="24"/>
                <w:szCs w:val="24"/>
              </w:rPr>
              <w:t>m²</w:t>
            </w:r>
            <w:r w:rsidR="0015388C" w:rsidRPr="00F724BC">
              <w:rPr>
                <w:rFonts w:ascii="Arial" w:hAnsi="Arial" w:cs="Arial"/>
                <w:sz w:val="24"/>
                <w:szCs w:val="24"/>
              </w:rPr>
              <w:t>, zes vergaderruimten van ieder 100 m², vier toiletblokken, twee uitgangen en drie nooduitgangen.</w:t>
            </w:r>
          </w:p>
        </w:tc>
      </w:tr>
    </w:tbl>
    <w:p w14:paraId="191991ED" w14:textId="4CF0FE32" w:rsidR="00F724BC" w:rsidRDefault="00F724BC" w:rsidP="00DF2CF1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DBD2EF6" wp14:editId="0F94F809">
            <wp:simplePos x="0" y="0"/>
            <wp:positionH relativeFrom="margin">
              <wp:posOffset>4989195</wp:posOffset>
            </wp:positionH>
            <wp:positionV relativeFrom="paragraph">
              <wp:posOffset>102870</wp:posOffset>
            </wp:positionV>
            <wp:extent cx="1131570" cy="1131570"/>
            <wp:effectExtent l="0" t="0" r="0" b="0"/>
            <wp:wrapThrough wrapText="bothSides">
              <wp:wrapPolygon edited="0">
                <wp:start x="0" y="0"/>
                <wp:lineTo x="0" y="21091"/>
                <wp:lineTo x="21091" y="21091"/>
                <wp:lineTo x="21091" y="0"/>
                <wp:lineTo x="0" y="0"/>
              </wp:wrapPolygon>
            </wp:wrapThrough>
            <wp:docPr id="1" name="Afbeelding 1" descr="Dr. Nassau College Aa en Hunze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. Nassau College Aa en Hunze - YouTub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13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1AE3F9" w14:textId="62D2D2E1" w:rsidR="0015388C" w:rsidRDefault="0015388C" w:rsidP="00DF2CF1">
      <w:pPr>
        <w:rPr>
          <w:rFonts w:ascii="Arial" w:hAnsi="Arial" w:cs="Arial"/>
          <w:sz w:val="24"/>
          <w:szCs w:val="24"/>
        </w:rPr>
      </w:pPr>
    </w:p>
    <w:p w14:paraId="58A8BF08" w14:textId="5A17A1BA" w:rsidR="00DF2CF1" w:rsidRDefault="0015388C" w:rsidP="00DF2C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 </w:t>
      </w:r>
      <w:r>
        <w:rPr>
          <w:rFonts w:ascii="Arial" w:hAnsi="Arial" w:cs="Arial"/>
          <w:sz w:val="24"/>
          <w:szCs w:val="24"/>
        </w:rPr>
        <w:tab/>
        <w:t>a. Maak een plattegrond van de Nassau Burcht.</w:t>
      </w:r>
    </w:p>
    <w:p w14:paraId="5812F2D8" w14:textId="10128946" w:rsidR="0015388C" w:rsidRDefault="0015388C" w:rsidP="0015388C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b. Zorg dat alle onderdelen van het evenementencomplex op de plattegrond      komen te staan.</w:t>
      </w:r>
    </w:p>
    <w:p w14:paraId="6571DEA9" w14:textId="14ED7768" w:rsidR="0015388C" w:rsidRDefault="0015388C" w:rsidP="0015388C">
      <w:pPr>
        <w:ind w:left="708"/>
        <w:rPr>
          <w:rFonts w:ascii="Arial" w:hAnsi="Arial" w:cs="Arial"/>
          <w:sz w:val="24"/>
          <w:szCs w:val="24"/>
        </w:rPr>
      </w:pPr>
      <w:r w:rsidRPr="0015388C">
        <w:rPr>
          <w:rFonts w:ascii="Arial" w:hAnsi="Arial" w:cs="Arial"/>
          <w:b/>
          <w:bCs/>
          <w:sz w:val="24"/>
          <w:szCs w:val="24"/>
        </w:rPr>
        <w:t>Tip!</w:t>
      </w:r>
      <w:r>
        <w:rPr>
          <w:rFonts w:ascii="Arial" w:hAnsi="Arial" w:cs="Arial"/>
          <w:sz w:val="24"/>
          <w:szCs w:val="24"/>
        </w:rPr>
        <w:t xml:space="preserve"> Maak de plattegrond groot (A2) genoeg. Zodat je er later dingen bij kunt schrijven of in kunt plakken.</w:t>
      </w:r>
    </w:p>
    <w:p w14:paraId="1729CC01" w14:textId="77777777" w:rsidR="00F724BC" w:rsidRDefault="0015388C" w:rsidP="001538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71643CC" w14:textId="77777777" w:rsidR="00F724BC" w:rsidRDefault="00F724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50A9231" w14:textId="3983F9E3" w:rsidR="0015388C" w:rsidRDefault="0015388C" w:rsidP="001538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c. </w:t>
      </w:r>
      <w:r w:rsidR="000015B0">
        <w:rPr>
          <w:rFonts w:ascii="Arial" w:hAnsi="Arial" w:cs="Arial"/>
          <w:sz w:val="24"/>
          <w:szCs w:val="24"/>
        </w:rPr>
        <w:t>Zet de volgende onderdeken in de plattegrond:</w:t>
      </w:r>
    </w:p>
    <w:p w14:paraId="23EC816A" w14:textId="1A36A3D4" w:rsidR="000015B0" w:rsidRDefault="00DC4E03" w:rsidP="000015B0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games  in het echt naspelen</w:t>
      </w:r>
    </w:p>
    <w:p w14:paraId="3D37B663" w14:textId="6812E55F" w:rsidR="00DC4E03" w:rsidRDefault="00DC4E03" w:rsidP="000015B0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twee restaurantjes</w:t>
      </w:r>
    </w:p>
    <w:p w14:paraId="37F64B66" w14:textId="7909067E" w:rsidR="00DC4E03" w:rsidRDefault="00DC4E03" w:rsidP="000015B0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vijf barretjes</w:t>
      </w:r>
    </w:p>
    <w:p w14:paraId="6A4AF84C" w14:textId="3127E4CF" w:rsidR="00DC4E03" w:rsidRDefault="00DC4E03" w:rsidP="000015B0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drie eetbarretjes</w:t>
      </w:r>
    </w:p>
    <w:p w14:paraId="6281B489" w14:textId="7F3F3849" w:rsidR="00DC4E03" w:rsidRDefault="00DC4E03" w:rsidP="000015B0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ruimte waar de nieuwe games op spelcomputers gespeeld kunnen worden</w:t>
      </w:r>
    </w:p>
    <w:p w14:paraId="375F3E75" w14:textId="5A8C435E" w:rsidR="00DC4E03" w:rsidRDefault="00DC4E03" w:rsidP="000015B0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ruimte waar de gameontwerpers met hun stand staan</w:t>
      </w:r>
    </w:p>
    <w:p w14:paraId="52014530" w14:textId="5F6D6916" w:rsidR="00DC4E03" w:rsidRDefault="00DC4E03" w:rsidP="00DC4E03">
      <w:pPr>
        <w:rPr>
          <w:rFonts w:ascii="Arial" w:hAnsi="Arial" w:cs="Arial"/>
          <w:sz w:val="24"/>
          <w:szCs w:val="24"/>
        </w:rPr>
      </w:pPr>
    </w:p>
    <w:p w14:paraId="03655480" w14:textId="77777777" w:rsidR="00F724BC" w:rsidRPr="00DC4E03" w:rsidRDefault="00F724BC" w:rsidP="00DC4E03">
      <w:pPr>
        <w:rPr>
          <w:rFonts w:ascii="Arial" w:hAnsi="Arial" w:cs="Arial"/>
          <w:sz w:val="24"/>
          <w:szCs w:val="24"/>
        </w:rPr>
      </w:pPr>
    </w:p>
    <w:p w14:paraId="47DC35B4" w14:textId="77777777" w:rsidR="00BC696B" w:rsidRDefault="00BC696B" w:rsidP="00BC69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 de plattegrond af?</w:t>
      </w:r>
    </w:p>
    <w:p w14:paraId="226933C9" w14:textId="77777777" w:rsidR="00BC696B" w:rsidRDefault="00BC696B" w:rsidP="00BC69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DC4E03" w:rsidRPr="00BC696B">
        <w:rPr>
          <w:rFonts w:ascii="Arial" w:hAnsi="Arial" w:cs="Arial"/>
          <w:sz w:val="24"/>
          <w:szCs w:val="24"/>
        </w:rPr>
        <w:t xml:space="preserve">aat jullie werk lezen </w:t>
      </w:r>
      <w:r>
        <w:rPr>
          <w:rFonts w:ascii="Arial" w:hAnsi="Arial" w:cs="Arial"/>
          <w:sz w:val="24"/>
          <w:szCs w:val="24"/>
        </w:rPr>
        <w:t>aan</w:t>
      </w:r>
      <w:r w:rsidR="00DC4E03" w:rsidRPr="00BC696B">
        <w:rPr>
          <w:rFonts w:ascii="Arial" w:hAnsi="Arial" w:cs="Arial"/>
          <w:sz w:val="24"/>
          <w:szCs w:val="24"/>
        </w:rPr>
        <w:t xml:space="preserve"> een ander </w:t>
      </w:r>
      <w:r>
        <w:rPr>
          <w:rFonts w:ascii="Arial" w:hAnsi="Arial" w:cs="Arial"/>
          <w:sz w:val="24"/>
          <w:szCs w:val="24"/>
        </w:rPr>
        <w:t>tweetal</w:t>
      </w:r>
      <w:r w:rsidR="00DC4E03" w:rsidRPr="00BC696B">
        <w:rPr>
          <w:rFonts w:ascii="Arial" w:hAnsi="Arial" w:cs="Arial"/>
          <w:sz w:val="24"/>
          <w:szCs w:val="24"/>
        </w:rPr>
        <w:t xml:space="preserve">. </w:t>
      </w:r>
    </w:p>
    <w:p w14:paraId="1378B386" w14:textId="77777777" w:rsidR="00BC696B" w:rsidRDefault="00DC4E03" w:rsidP="00BC696B">
      <w:pPr>
        <w:rPr>
          <w:rFonts w:ascii="Arial" w:hAnsi="Arial" w:cs="Arial"/>
          <w:sz w:val="24"/>
          <w:szCs w:val="24"/>
        </w:rPr>
      </w:pPr>
      <w:r w:rsidRPr="00BC696B">
        <w:rPr>
          <w:rFonts w:ascii="Arial" w:hAnsi="Arial" w:cs="Arial"/>
          <w:sz w:val="24"/>
          <w:szCs w:val="24"/>
        </w:rPr>
        <w:t>Leg aan hen uit waarom je bepaalde keuzes hebt gemaakt</w:t>
      </w:r>
      <w:r w:rsidR="00BC696B">
        <w:rPr>
          <w:rFonts w:ascii="Arial" w:hAnsi="Arial" w:cs="Arial"/>
          <w:sz w:val="24"/>
          <w:szCs w:val="24"/>
        </w:rPr>
        <w:t xml:space="preserve"> om juist de plattegrond op deze wijze hebt gemaakt. </w:t>
      </w:r>
    </w:p>
    <w:p w14:paraId="0EE28921" w14:textId="38F4694E" w:rsidR="00DC4E03" w:rsidRPr="00BC696B" w:rsidRDefault="00BC696B" w:rsidP="00BC69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Waarom het je de onderdelen van c juist op deze plek geplaatst.</w:t>
      </w:r>
    </w:p>
    <w:p w14:paraId="3450312E" w14:textId="77777777" w:rsidR="00DC4E03" w:rsidRPr="00BC696B" w:rsidRDefault="00DC4E03" w:rsidP="00BC696B">
      <w:pPr>
        <w:rPr>
          <w:rFonts w:ascii="Arial" w:hAnsi="Arial" w:cs="Arial"/>
          <w:sz w:val="24"/>
          <w:szCs w:val="24"/>
        </w:rPr>
      </w:pPr>
      <w:r w:rsidRPr="00BC696B">
        <w:rPr>
          <w:rFonts w:ascii="Arial" w:hAnsi="Arial" w:cs="Arial"/>
          <w:sz w:val="24"/>
          <w:szCs w:val="24"/>
        </w:rPr>
        <w:t>Geef elkaar tips en tops en schrijf deze op.</w:t>
      </w:r>
    </w:p>
    <w:p w14:paraId="055B89A1" w14:textId="188BDB85" w:rsidR="0015388C" w:rsidRDefault="00BC696B" w:rsidP="00DF2C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Als je wilt, mag je de tips en tops nog toepassen op je plattegrond.</w:t>
      </w:r>
    </w:p>
    <w:p w14:paraId="48714DDD" w14:textId="506F7878" w:rsidR="00BC696B" w:rsidRPr="00DF2CF1" w:rsidRDefault="00BC696B" w:rsidP="00DF2C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Hang de plattegrond op. Jullie hebben hem in de opdracht van </w:t>
      </w:r>
      <w:r w:rsidRPr="00F724BC">
        <w:rPr>
          <w:rFonts w:ascii="Arial" w:hAnsi="Arial" w:cs="Arial"/>
          <w:i/>
          <w:iCs/>
          <w:sz w:val="24"/>
          <w:szCs w:val="24"/>
        </w:rPr>
        <w:t>“</w:t>
      </w:r>
      <w:r w:rsidR="00F724BC" w:rsidRPr="00F724BC">
        <w:rPr>
          <w:rFonts w:ascii="Arial" w:hAnsi="Arial" w:cs="Arial"/>
          <w:i/>
          <w:iCs/>
          <w:sz w:val="24"/>
          <w:szCs w:val="24"/>
        </w:rPr>
        <w:t>L</w:t>
      </w:r>
      <w:r w:rsidRPr="00F724BC">
        <w:rPr>
          <w:rFonts w:ascii="Arial" w:hAnsi="Arial" w:cs="Arial"/>
          <w:i/>
          <w:iCs/>
          <w:sz w:val="24"/>
          <w:szCs w:val="24"/>
        </w:rPr>
        <w:t>esbrief routing”</w:t>
      </w:r>
      <w:r>
        <w:rPr>
          <w:rFonts w:ascii="Arial" w:hAnsi="Arial" w:cs="Arial"/>
          <w:sz w:val="24"/>
          <w:szCs w:val="24"/>
        </w:rPr>
        <w:t xml:space="preserve"> nog weer nodig.</w:t>
      </w:r>
    </w:p>
    <w:sectPr w:rsidR="00BC696B" w:rsidRPr="00DF2C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A732F5"/>
    <w:multiLevelType w:val="hybridMultilevel"/>
    <w:tmpl w:val="5A106B4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B62F5"/>
    <w:multiLevelType w:val="hybridMultilevel"/>
    <w:tmpl w:val="966C281C"/>
    <w:lvl w:ilvl="0" w:tplc="204686F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A3DB0"/>
    <w:multiLevelType w:val="hybridMultilevel"/>
    <w:tmpl w:val="ABB018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47DF0"/>
    <w:multiLevelType w:val="hybridMultilevel"/>
    <w:tmpl w:val="4F944BE6"/>
    <w:lvl w:ilvl="0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3E01263"/>
    <w:multiLevelType w:val="hybridMultilevel"/>
    <w:tmpl w:val="4C0AA502"/>
    <w:lvl w:ilvl="0" w:tplc="0413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CF1"/>
    <w:rsid w:val="000015B0"/>
    <w:rsid w:val="000A2531"/>
    <w:rsid w:val="0015388C"/>
    <w:rsid w:val="001C1A32"/>
    <w:rsid w:val="00496F06"/>
    <w:rsid w:val="00BC696B"/>
    <w:rsid w:val="00DC4E03"/>
    <w:rsid w:val="00DF2CF1"/>
    <w:rsid w:val="00F72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490E1"/>
  <w15:chartTrackingRefBased/>
  <w15:docId w15:val="{A9E1FE86-2698-4B95-8106-EB629556B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F2CF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F2CF1"/>
    <w:pPr>
      <w:ind w:left="720"/>
      <w:contextualSpacing/>
    </w:pPr>
  </w:style>
  <w:style w:type="table" w:styleId="Tabelraster">
    <w:name w:val="Table Grid"/>
    <w:basedOn w:val="Standaardtabel"/>
    <w:uiPriority w:val="39"/>
    <w:rsid w:val="00DF2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2021-03-14T16:38:00Z</dcterms:created>
  <dcterms:modified xsi:type="dcterms:W3CDTF">2021-03-14T16:38:00Z</dcterms:modified>
</cp:coreProperties>
</file>