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79886" w14:textId="0F0B5DF1" w:rsidR="00D50204" w:rsidRPr="00C4025A" w:rsidRDefault="00D50204" w:rsidP="00D50204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Activiteiten en evenementen</w:t>
      </w:r>
      <w:r w:rsidR="004C1178">
        <w:rPr>
          <w:rFonts w:ascii="Arial" w:hAnsi="Arial" w:cs="Arial"/>
          <w:color w:val="00B0F0"/>
          <w:sz w:val="32"/>
          <w:szCs w:val="32"/>
          <w:u w:val="single"/>
        </w:rPr>
        <w:t xml:space="preserve">- LOB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3</w:t>
      </w:r>
    </w:p>
    <w:p w14:paraId="54C82737" w14:textId="6796E4DA" w:rsidR="00D50204" w:rsidRPr="00D50204" w:rsidRDefault="00D50204" w:rsidP="00D50204">
      <w:pPr>
        <w:rPr>
          <w:rFonts w:ascii="Arial" w:hAnsi="Arial" w:cs="Arial"/>
          <w:bCs/>
          <w:i/>
          <w:iCs/>
          <w:sz w:val="24"/>
          <w:szCs w:val="24"/>
        </w:rPr>
      </w:pPr>
      <w:proofErr w:type="spellStart"/>
      <w:r w:rsidRPr="00D50204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D50204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D50204">
        <w:rPr>
          <w:rFonts w:ascii="Arial" w:hAnsi="Arial" w:cs="Arial"/>
          <w:i/>
          <w:iCs/>
          <w:sz w:val="24"/>
          <w:szCs w:val="24"/>
        </w:rPr>
        <w:t xml:space="preserve">Aan het einde van de les kun je vertellen </w:t>
      </w:r>
      <w:bookmarkStart w:id="0" w:name="_Hlk56967521"/>
      <w:r w:rsidRPr="00D50204">
        <w:rPr>
          <w:rFonts w:ascii="Arial" w:hAnsi="Arial" w:cs="Arial"/>
          <w:i/>
          <w:iCs/>
          <w:sz w:val="24"/>
          <w:szCs w:val="24"/>
        </w:rPr>
        <w:t>welke eigenschappen bij jou passen en welke daarvan van belang zijn bij organiseren van een activiteit of evenement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bookmarkEnd w:id="0"/>
    <w:p w14:paraId="142DC417" w14:textId="3BD79E00" w:rsidR="00D50204" w:rsidRDefault="00D50204" w:rsidP="00D50204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3AC859D5" w14:textId="0A27F1F4" w:rsidR="00D50204" w:rsidRDefault="00D50204" w:rsidP="00D50204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332B120D" w14:textId="22D65E5B" w:rsidR="00D50204" w:rsidRDefault="00624863" w:rsidP="00D5020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472F46" wp14:editId="6FE46137">
            <wp:simplePos x="0" y="0"/>
            <wp:positionH relativeFrom="column">
              <wp:posOffset>3518263</wp:posOffset>
            </wp:positionH>
            <wp:positionV relativeFrom="paragraph">
              <wp:posOffset>68671</wp:posOffset>
            </wp:positionV>
            <wp:extent cx="2930434" cy="1674534"/>
            <wp:effectExtent l="0" t="0" r="3810" b="1905"/>
            <wp:wrapThrough wrapText="bothSides">
              <wp:wrapPolygon edited="0">
                <wp:start x="0" y="0"/>
                <wp:lineTo x="0" y="21379"/>
                <wp:lineTo x="21488" y="21379"/>
                <wp:lineTo x="21488" y="0"/>
                <wp:lineTo x="0" y="0"/>
              </wp:wrapPolygon>
            </wp:wrapThrough>
            <wp:docPr id="2" name="Afbeelding 2" descr="Hoe kun je kwaliteiten inzetten? – ikparticip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e kun je kwaliteiten inzetten? – ikparticipe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434" cy="167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E21405" w14:textId="6826DA82" w:rsidR="00624863" w:rsidRDefault="00624863" w:rsidP="00D50204">
      <w:pPr>
        <w:rPr>
          <w:rFonts w:ascii="Arial" w:hAnsi="Arial" w:cs="Arial"/>
          <w:sz w:val="24"/>
          <w:szCs w:val="24"/>
        </w:rPr>
      </w:pPr>
    </w:p>
    <w:p w14:paraId="35998D23" w14:textId="4924CE75" w:rsidR="00624863" w:rsidRDefault="00624863" w:rsidP="00D50204">
      <w:pPr>
        <w:rPr>
          <w:rFonts w:ascii="Arial" w:hAnsi="Arial" w:cs="Arial"/>
          <w:sz w:val="24"/>
          <w:szCs w:val="24"/>
        </w:rPr>
      </w:pPr>
    </w:p>
    <w:p w14:paraId="24112EE7" w14:textId="77777777" w:rsidR="00624863" w:rsidRDefault="00624863" w:rsidP="00D50204">
      <w:pPr>
        <w:rPr>
          <w:rFonts w:ascii="Arial" w:hAnsi="Arial" w:cs="Arial"/>
          <w:sz w:val="24"/>
          <w:szCs w:val="24"/>
        </w:rPr>
      </w:pPr>
    </w:p>
    <w:p w14:paraId="2F2250E7" w14:textId="18169FDA" w:rsidR="008C2D29" w:rsidRDefault="00D50204" w:rsidP="00D502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 w:rsidR="00624863" w:rsidRPr="00624863">
        <w:rPr>
          <w:rFonts w:ascii="Arial" w:hAnsi="Arial" w:cs="Arial"/>
          <w:b/>
          <w:bCs/>
          <w:i/>
          <w:iCs/>
        </w:rPr>
        <w:t xml:space="preserve"> </w:t>
      </w:r>
    </w:p>
    <w:p w14:paraId="39C62CD9" w14:textId="2AD5DABA" w:rsidR="001E7A26" w:rsidRPr="008C2D29" w:rsidRDefault="00860CB8">
      <w:pPr>
        <w:rPr>
          <w:rFonts w:ascii="Arial" w:hAnsi="Arial" w:cs="Arial"/>
          <w:sz w:val="24"/>
          <w:szCs w:val="24"/>
        </w:rPr>
      </w:pPr>
      <w:r w:rsidRPr="008C2D29">
        <w:rPr>
          <w:rFonts w:ascii="Arial" w:hAnsi="Arial" w:cs="Arial"/>
          <w:sz w:val="24"/>
          <w:szCs w:val="24"/>
        </w:rPr>
        <w:t>Kies de eigenschappen die het beste bij jou vindt passen: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60CB8" w14:paraId="1597F7D2" w14:textId="77777777" w:rsidTr="00860CB8">
        <w:tc>
          <w:tcPr>
            <w:tcW w:w="3020" w:type="dxa"/>
          </w:tcPr>
          <w:p w14:paraId="4E0BC64A" w14:textId="3209106A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Creatief</w:t>
            </w:r>
          </w:p>
        </w:tc>
        <w:tc>
          <w:tcPr>
            <w:tcW w:w="3021" w:type="dxa"/>
          </w:tcPr>
          <w:p w14:paraId="34C2DF9F" w14:textId="01E002D2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Resultaatgericht</w:t>
            </w:r>
          </w:p>
        </w:tc>
        <w:tc>
          <w:tcPr>
            <w:tcW w:w="3021" w:type="dxa"/>
          </w:tcPr>
          <w:p w14:paraId="3309AF54" w14:textId="6938EC8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Behulpzaam</w:t>
            </w:r>
          </w:p>
        </w:tc>
      </w:tr>
      <w:tr w:rsidR="00860CB8" w14:paraId="0EE7313F" w14:textId="77777777" w:rsidTr="00860CB8">
        <w:tc>
          <w:tcPr>
            <w:tcW w:w="3020" w:type="dxa"/>
          </w:tcPr>
          <w:p w14:paraId="020ADFA7" w14:textId="3C26301B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Doorzettingsvermogen</w:t>
            </w:r>
          </w:p>
        </w:tc>
        <w:tc>
          <w:tcPr>
            <w:tcW w:w="3021" w:type="dxa"/>
          </w:tcPr>
          <w:p w14:paraId="7632AB28" w14:textId="381D54D7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Nauwkeurig</w:t>
            </w:r>
          </w:p>
        </w:tc>
        <w:tc>
          <w:tcPr>
            <w:tcW w:w="3021" w:type="dxa"/>
          </w:tcPr>
          <w:p w14:paraId="10DD2528" w14:textId="2B6E2025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Flexibel</w:t>
            </w:r>
          </w:p>
        </w:tc>
      </w:tr>
      <w:tr w:rsidR="00860CB8" w14:paraId="46BD8971" w14:textId="77777777" w:rsidTr="00860CB8">
        <w:tc>
          <w:tcPr>
            <w:tcW w:w="3020" w:type="dxa"/>
          </w:tcPr>
          <w:p w14:paraId="5658FCD3" w14:textId="3817C7B8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</w:t>
            </w:r>
          </w:p>
        </w:tc>
        <w:tc>
          <w:tcPr>
            <w:tcW w:w="3021" w:type="dxa"/>
          </w:tcPr>
          <w:p w14:paraId="2EE81AAC" w14:textId="5FC69FF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Eerlijk</w:t>
            </w:r>
          </w:p>
        </w:tc>
        <w:tc>
          <w:tcPr>
            <w:tcW w:w="3021" w:type="dxa"/>
          </w:tcPr>
          <w:p w14:paraId="1954012B" w14:textId="06E11211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Nieuwsgierig</w:t>
            </w:r>
          </w:p>
        </w:tc>
      </w:tr>
      <w:tr w:rsidR="00860CB8" w14:paraId="5198E624" w14:textId="77777777" w:rsidTr="00860CB8">
        <w:tc>
          <w:tcPr>
            <w:tcW w:w="3020" w:type="dxa"/>
          </w:tcPr>
          <w:p w14:paraId="704E7E14" w14:textId="22B03763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Goed kunnen organiseren</w:t>
            </w:r>
          </w:p>
        </w:tc>
        <w:tc>
          <w:tcPr>
            <w:tcW w:w="3021" w:type="dxa"/>
          </w:tcPr>
          <w:p w14:paraId="0E47B0CB" w14:textId="0223299F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Klantgericht</w:t>
            </w:r>
          </w:p>
        </w:tc>
        <w:tc>
          <w:tcPr>
            <w:tcW w:w="3021" w:type="dxa"/>
          </w:tcPr>
          <w:p w14:paraId="6F560208" w14:textId="08B4350B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Fanatiek</w:t>
            </w:r>
          </w:p>
        </w:tc>
      </w:tr>
      <w:tr w:rsidR="00860CB8" w14:paraId="35444963" w14:textId="77777777" w:rsidTr="00860CB8">
        <w:tc>
          <w:tcPr>
            <w:tcW w:w="3020" w:type="dxa"/>
          </w:tcPr>
          <w:p w14:paraId="71C1C905" w14:textId="6BE2F691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Serieus</w:t>
            </w:r>
          </w:p>
        </w:tc>
        <w:tc>
          <w:tcPr>
            <w:tcW w:w="3021" w:type="dxa"/>
          </w:tcPr>
          <w:p w14:paraId="3249ABC5" w14:textId="1ACCE037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Rustig</w:t>
            </w:r>
          </w:p>
        </w:tc>
        <w:tc>
          <w:tcPr>
            <w:tcW w:w="3021" w:type="dxa"/>
          </w:tcPr>
          <w:p w14:paraId="4F4F6E38" w14:textId="1E3CEC29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Leiderschap</w:t>
            </w:r>
          </w:p>
        </w:tc>
      </w:tr>
      <w:tr w:rsidR="00860CB8" w14:paraId="672FE77E" w14:textId="77777777" w:rsidTr="00860CB8">
        <w:tc>
          <w:tcPr>
            <w:tcW w:w="3020" w:type="dxa"/>
          </w:tcPr>
          <w:p w14:paraId="17C03C26" w14:textId="2C2D2F2E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Zorgzaam</w:t>
            </w:r>
          </w:p>
        </w:tc>
        <w:tc>
          <w:tcPr>
            <w:tcW w:w="3021" w:type="dxa"/>
          </w:tcPr>
          <w:p w14:paraId="44D047D5" w14:textId="61851931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Sociaal</w:t>
            </w:r>
          </w:p>
        </w:tc>
        <w:tc>
          <w:tcPr>
            <w:tcW w:w="3021" w:type="dxa"/>
          </w:tcPr>
          <w:p w14:paraId="0560A1E8" w14:textId="45D23588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Energiek</w:t>
            </w:r>
          </w:p>
        </w:tc>
      </w:tr>
      <w:tr w:rsidR="00860CB8" w14:paraId="3E0046C5" w14:textId="77777777" w:rsidTr="00860CB8">
        <w:tc>
          <w:tcPr>
            <w:tcW w:w="3020" w:type="dxa"/>
          </w:tcPr>
          <w:p w14:paraId="33D0BF0A" w14:textId="1E794BA2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Vriendelijk</w:t>
            </w:r>
          </w:p>
        </w:tc>
        <w:tc>
          <w:tcPr>
            <w:tcW w:w="3021" w:type="dxa"/>
          </w:tcPr>
          <w:p w14:paraId="6A3DBC8B" w14:textId="662D10CC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Dapper</w:t>
            </w:r>
          </w:p>
        </w:tc>
        <w:tc>
          <w:tcPr>
            <w:tcW w:w="3021" w:type="dxa"/>
          </w:tcPr>
          <w:p w14:paraId="5D771F80" w14:textId="5142777D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Sportief</w:t>
            </w:r>
          </w:p>
        </w:tc>
      </w:tr>
      <w:tr w:rsidR="00860CB8" w14:paraId="06EE8038" w14:textId="77777777" w:rsidTr="00860CB8">
        <w:tc>
          <w:tcPr>
            <w:tcW w:w="3020" w:type="dxa"/>
          </w:tcPr>
          <w:p w14:paraId="2BA7C22B" w14:textId="693FBF1E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Vrolijk</w:t>
            </w:r>
          </w:p>
        </w:tc>
        <w:tc>
          <w:tcPr>
            <w:tcW w:w="3021" w:type="dxa"/>
          </w:tcPr>
          <w:p w14:paraId="5DD0B3DA" w14:textId="046EAC97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Humor</w:t>
            </w:r>
          </w:p>
        </w:tc>
        <w:tc>
          <w:tcPr>
            <w:tcW w:w="3021" w:type="dxa"/>
          </w:tcPr>
          <w:p w14:paraId="2A908FEF" w14:textId="0E02A7EB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Leergierig</w:t>
            </w:r>
          </w:p>
        </w:tc>
      </w:tr>
      <w:tr w:rsidR="00860CB8" w14:paraId="17E7CC79" w14:textId="77777777" w:rsidTr="00860CB8">
        <w:tc>
          <w:tcPr>
            <w:tcW w:w="3020" w:type="dxa"/>
          </w:tcPr>
          <w:p w14:paraId="06B9A742" w14:textId="08B6F01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Zelfverzekerd</w:t>
            </w:r>
          </w:p>
        </w:tc>
        <w:tc>
          <w:tcPr>
            <w:tcW w:w="3021" w:type="dxa"/>
          </w:tcPr>
          <w:p w14:paraId="1B524A53" w14:textId="1D21B47E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Zorgvuldig</w:t>
            </w:r>
          </w:p>
        </w:tc>
        <w:tc>
          <w:tcPr>
            <w:tcW w:w="3021" w:type="dxa"/>
          </w:tcPr>
          <w:p w14:paraId="3EFA003C" w14:textId="079F728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Handig</w:t>
            </w:r>
          </w:p>
        </w:tc>
      </w:tr>
      <w:tr w:rsidR="00860CB8" w14:paraId="1EA095CB" w14:textId="77777777" w:rsidTr="00860CB8">
        <w:tc>
          <w:tcPr>
            <w:tcW w:w="3020" w:type="dxa"/>
          </w:tcPr>
          <w:p w14:paraId="329C0D28" w14:textId="72F9F130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Flexibel</w:t>
            </w:r>
          </w:p>
        </w:tc>
        <w:tc>
          <w:tcPr>
            <w:tcW w:w="3021" w:type="dxa"/>
          </w:tcPr>
          <w:p w14:paraId="27B19126" w14:textId="06E3381E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Zelfstandig</w:t>
            </w:r>
          </w:p>
        </w:tc>
        <w:tc>
          <w:tcPr>
            <w:tcW w:w="3021" w:type="dxa"/>
          </w:tcPr>
          <w:p w14:paraId="621A1B92" w14:textId="54A95E75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Bescheiden</w:t>
            </w:r>
          </w:p>
        </w:tc>
      </w:tr>
      <w:tr w:rsidR="00860CB8" w14:paraId="1B642A10" w14:textId="77777777" w:rsidTr="00860CB8">
        <w:tc>
          <w:tcPr>
            <w:tcW w:w="3020" w:type="dxa"/>
          </w:tcPr>
          <w:p w14:paraId="119F59DA" w14:textId="6138E6C6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Prater</w:t>
            </w:r>
          </w:p>
        </w:tc>
        <w:tc>
          <w:tcPr>
            <w:tcW w:w="3021" w:type="dxa"/>
          </w:tcPr>
          <w:p w14:paraId="2946B027" w14:textId="7B3624E6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Samenwerken</w:t>
            </w:r>
          </w:p>
        </w:tc>
        <w:tc>
          <w:tcPr>
            <w:tcW w:w="3021" w:type="dxa"/>
          </w:tcPr>
          <w:p w14:paraId="17E0853D" w14:textId="0BF556E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Stressbestendig</w:t>
            </w:r>
          </w:p>
        </w:tc>
      </w:tr>
    </w:tbl>
    <w:p w14:paraId="21194400" w14:textId="4A2454F3" w:rsidR="00860CB8" w:rsidRDefault="00860CB8">
      <w:pPr>
        <w:rPr>
          <w:rFonts w:ascii="Arial" w:hAnsi="Arial" w:cs="Arial"/>
          <w:sz w:val="24"/>
          <w:szCs w:val="24"/>
        </w:rPr>
      </w:pPr>
    </w:p>
    <w:p w14:paraId="5808D6A5" w14:textId="77777777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</w:p>
    <w:p w14:paraId="5DB606A0" w14:textId="31733229" w:rsidR="00716ACA" w:rsidRDefault="00716ACA" w:rsidP="0071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Welke ei</w:t>
      </w:r>
      <w:r w:rsidR="00667E58">
        <w:rPr>
          <w:rFonts w:ascii="Arial" w:hAnsi="Arial" w:cs="Arial"/>
          <w:sz w:val="24"/>
          <w:szCs w:val="24"/>
        </w:rPr>
        <w:t>gen</w:t>
      </w:r>
      <w:r>
        <w:rPr>
          <w:rFonts w:ascii="Arial" w:hAnsi="Arial" w:cs="Arial"/>
          <w:sz w:val="24"/>
          <w:szCs w:val="24"/>
        </w:rPr>
        <w:t xml:space="preserve">schappen uit het lijstje vind je belangrijk </w:t>
      </w:r>
      <w:r w:rsidR="00D50204">
        <w:rPr>
          <w:rFonts w:ascii="Arial" w:hAnsi="Arial" w:cs="Arial"/>
          <w:sz w:val="24"/>
          <w:szCs w:val="24"/>
        </w:rPr>
        <w:t>om goed een activiteit te kunnen organiseren</w:t>
      </w:r>
      <w:r>
        <w:rPr>
          <w:rFonts w:ascii="Arial" w:hAnsi="Arial" w:cs="Arial"/>
          <w:sz w:val="24"/>
          <w:szCs w:val="24"/>
        </w:rPr>
        <w:t>?</w:t>
      </w:r>
    </w:p>
    <w:p w14:paraId="71FC06E6" w14:textId="4A08F666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Schrijf deze eigenschappen op. Leg uit waarom.</w:t>
      </w:r>
    </w:p>
    <w:p w14:paraId="091603A0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1: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2C95D157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0A8CC3A3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5539ED33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2: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2A4DA514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7FC2CB26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6EF87DAB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lastRenderedPageBreak/>
        <w:t>Eigenschap 3: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4DF9F58B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094DA90B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035AD2C8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4: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4E54F695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2C848740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734562E9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5: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47F07B7B" w14:textId="77777777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436ABA16" w14:textId="6FBDFAD1" w:rsidR="00716ACA" w:rsidRDefault="00716ACA" w:rsidP="00716ACA">
      <w:pPr>
        <w:rPr>
          <w:rFonts w:ascii="Arial" w:hAnsi="Arial" w:cs="Arial"/>
          <w:sz w:val="24"/>
          <w:szCs w:val="24"/>
        </w:rPr>
      </w:pPr>
    </w:p>
    <w:p w14:paraId="664C1BA9" w14:textId="7800350F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</w:p>
    <w:p w14:paraId="2AC14FAB" w14:textId="77777777" w:rsidR="00716ACA" w:rsidRPr="00716ACA" w:rsidRDefault="00716ACA">
      <w:pPr>
        <w:rPr>
          <w:rFonts w:ascii="Arial" w:hAnsi="Arial" w:cs="Arial"/>
          <w:sz w:val="24"/>
          <w:szCs w:val="24"/>
        </w:rPr>
      </w:pPr>
    </w:p>
    <w:sectPr w:rsidR="00716ACA" w:rsidRPr="00716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CB8"/>
    <w:rsid w:val="001E7A26"/>
    <w:rsid w:val="004A08DD"/>
    <w:rsid w:val="004C1178"/>
    <w:rsid w:val="00624863"/>
    <w:rsid w:val="00667E58"/>
    <w:rsid w:val="00716ACA"/>
    <w:rsid w:val="00727620"/>
    <w:rsid w:val="00860CB8"/>
    <w:rsid w:val="008C2D29"/>
    <w:rsid w:val="00A5628E"/>
    <w:rsid w:val="00B714CA"/>
    <w:rsid w:val="00D50204"/>
    <w:rsid w:val="00E9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97CE9"/>
  <w15:chartTrackingRefBased/>
  <w15:docId w15:val="{6F73B42E-5849-4B45-A2FA-D2FED64F1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60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D50204"/>
    <w:pPr>
      <w:spacing w:after="200" w:line="276" w:lineRule="auto"/>
      <w:ind w:left="720"/>
      <w:contextualSpacing/>
    </w:pPr>
    <w:rPr>
      <w:rFonts w:eastAsiaTheme="minorEastAsia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2021-03-17T14:29:00Z</dcterms:created>
  <dcterms:modified xsi:type="dcterms:W3CDTF">2021-03-17T14:29:00Z</dcterms:modified>
</cp:coreProperties>
</file>