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ED303" w14:textId="77777777" w:rsidR="001B1F15" w:rsidRDefault="001B1F15" w:rsidP="001B1F15">
      <w:r w:rsidRPr="006E109B">
        <w:rPr>
          <w:rFonts w:ascii="Arial" w:hAnsi="Arial" w:cs="Arial"/>
          <w:noProof/>
          <w:sz w:val="28"/>
          <w:szCs w:val="28"/>
        </w:rPr>
        <mc:AlternateContent>
          <mc:Choice Requires="wps">
            <w:drawing>
              <wp:anchor distT="0" distB="0" distL="114300" distR="114300" simplePos="0" relativeHeight="251659264" behindDoc="0" locked="0" layoutInCell="1" allowOverlap="1" wp14:anchorId="7E51BFC6" wp14:editId="21371D25">
                <wp:simplePos x="0" y="0"/>
                <wp:positionH relativeFrom="column">
                  <wp:posOffset>-191135</wp:posOffset>
                </wp:positionH>
                <wp:positionV relativeFrom="paragraph">
                  <wp:posOffset>-282575</wp:posOffset>
                </wp:positionV>
                <wp:extent cx="6225540" cy="853440"/>
                <wp:effectExtent l="0" t="0" r="22860" b="22860"/>
                <wp:wrapNone/>
                <wp:docPr id="2" name="Rechthoek: afgeronde hoeken 2"/>
                <wp:cNvGraphicFramePr/>
                <a:graphic xmlns:a="http://schemas.openxmlformats.org/drawingml/2006/main">
                  <a:graphicData uri="http://schemas.microsoft.com/office/word/2010/wordprocessingShape">
                    <wps:wsp>
                      <wps:cNvSpPr/>
                      <wps:spPr>
                        <a:xfrm>
                          <a:off x="0" y="0"/>
                          <a:ext cx="6225540" cy="853440"/>
                        </a:xfrm>
                        <a:prstGeom prst="round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79078D8A" w14:textId="77777777" w:rsidR="001B1F15" w:rsidRPr="006E109B" w:rsidRDefault="001B1F15" w:rsidP="001B1F15">
                            <w:pPr>
                              <w:jc w:val="center"/>
                              <w:rPr>
                                <w:rFonts w:ascii="Arial" w:hAnsi="Arial" w:cs="Arial"/>
                                <w:sz w:val="40"/>
                                <w:szCs w:val="40"/>
                              </w:rPr>
                            </w:pPr>
                            <w:r w:rsidRPr="006E109B">
                              <w:rPr>
                                <w:rFonts w:ascii="Arial" w:hAnsi="Arial" w:cs="Arial"/>
                                <w:sz w:val="40"/>
                                <w:szCs w:val="40"/>
                              </w:rPr>
                              <w:t>Het ondernemingsplan</w:t>
                            </w:r>
                          </w:p>
                          <w:p w14:paraId="31CDD3C8" w14:textId="44754809" w:rsidR="001B1F15" w:rsidRDefault="001B1F15" w:rsidP="001B1F15">
                            <w:pPr>
                              <w:jc w:val="center"/>
                              <w:rPr>
                                <w:rFonts w:ascii="Arial" w:hAnsi="Arial" w:cs="Arial"/>
                                <w:sz w:val="36"/>
                                <w:szCs w:val="36"/>
                              </w:rPr>
                            </w:pPr>
                            <w:r>
                              <w:rPr>
                                <w:rFonts w:ascii="Arial" w:hAnsi="Arial" w:cs="Arial"/>
                                <w:sz w:val="36"/>
                                <w:szCs w:val="36"/>
                              </w:rPr>
                              <w:t>Marktonderzoek</w:t>
                            </w:r>
                          </w:p>
                          <w:p w14:paraId="404261D1" w14:textId="77777777" w:rsidR="001B1F15" w:rsidRDefault="001B1F15" w:rsidP="001B1F15">
                            <w:pPr>
                              <w:jc w:val="center"/>
                              <w:rPr>
                                <w:rFonts w:ascii="Arial" w:hAnsi="Arial" w:cs="Arial"/>
                                <w:sz w:val="36"/>
                                <w:szCs w:val="36"/>
                              </w:rPr>
                            </w:pPr>
                          </w:p>
                          <w:p w14:paraId="4DAF77AD" w14:textId="77777777" w:rsidR="001B1F15" w:rsidRPr="006E109B" w:rsidRDefault="001B1F15" w:rsidP="001B1F15">
                            <w:pPr>
                              <w:jc w:val="center"/>
                              <w:rPr>
                                <w:rFonts w:ascii="Arial" w:hAnsi="Arial" w:cs="Arial"/>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51BFC6" id="Rechthoek: afgeronde hoeken 2" o:spid="_x0000_s1026" style="position:absolute;margin-left:-15.05pt;margin-top:-22.25pt;width:490.2pt;height:67.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" fillcolor="#e2efd9 [665]" strokecolor="#70ad47 [3209]" strokeweight="1pt">
                <v:stroke joinstyle="miter"/>
                <v:textbox>
                  <w:txbxContent>
                    <w:p w14:paraId="79078D8A" w14:textId="77777777" w:rsidR="001B1F15" w:rsidRPr="006E109B" w:rsidRDefault="001B1F15" w:rsidP="001B1F15">
                      <w:pPr>
                        <w:jc w:val="center"/>
                        <w:rPr>
                          <w:rFonts w:ascii="Arial" w:hAnsi="Arial" w:cs="Arial"/>
                          <w:sz w:val="40"/>
                          <w:szCs w:val="40"/>
                        </w:rPr>
                      </w:pPr>
                      <w:r w:rsidRPr="006E109B">
                        <w:rPr>
                          <w:rFonts w:ascii="Arial" w:hAnsi="Arial" w:cs="Arial"/>
                          <w:sz w:val="40"/>
                          <w:szCs w:val="40"/>
                        </w:rPr>
                        <w:t>Het ondernemingsplan</w:t>
                      </w:r>
                    </w:p>
                    <w:p w14:paraId="31CDD3C8" w14:textId="44754809" w:rsidR="001B1F15" w:rsidRDefault="001B1F15" w:rsidP="001B1F15">
                      <w:pPr>
                        <w:jc w:val="center"/>
                        <w:rPr>
                          <w:rFonts w:ascii="Arial" w:hAnsi="Arial" w:cs="Arial"/>
                          <w:sz w:val="36"/>
                          <w:szCs w:val="36"/>
                        </w:rPr>
                      </w:pPr>
                      <w:r>
                        <w:rPr>
                          <w:rFonts w:ascii="Arial" w:hAnsi="Arial" w:cs="Arial"/>
                          <w:sz w:val="36"/>
                          <w:szCs w:val="36"/>
                        </w:rPr>
                        <w:t>Marktonderzoek</w:t>
                      </w:r>
                    </w:p>
                    <w:p w14:paraId="404261D1" w14:textId="77777777" w:rsidR="001B1F15" w:rsidRDefault="001B1F15" w:rsidP="001B1F15">
                      <w:pPr>
                        <w:jc w:val="center"/>
                        <w:rPr>
                          <w:rFonts w:ascii="Arial" w:hAnsi="Arial" w:cs="Arial"/>
                          <w:sz w:val="36"/>
                          <w:szCs w:val="36"/>
                        </w:rPr>
                      </w:pPr>
                    </w:p>
                    <w:p w14:paraId="4DAF77AD" w14:textId="77777777" w:rsidR="001B1F15" w:rsidRPr="006E109B" w:rsidRDefault="001B1F15" w:rsidP="001B1F15">
                      <w:pPr>
                        <w:jc w:val="center"/>
                        <w:rPr>
                          <w:rFonts w:ascii="Arial" w:hAnsi="Arial" w:cs="Arial"/>
                          <w:sz w:val="36"/>
                          <w:szCs w:val="36"/>
                        </w:rPr>
                      </w:pPr>
                    </w:p>
                  </w:txbxContent>
                </v:textbox>
              </v:roundrect>
            </w:pict>
          </mc:Fallback>
        </mc:AlternateContent>
      </w:r>
      <w:proofErr w:type="spellStart"/>
      <w:r>
        <w:t>bbb</w:t>
      </w:r>
      <w:proofErr w:type="spellEnd"/>
    </w:p>
    <w:p w14:paraId="2F9E64D1" w14:textId="32E7F30C" w:rsidR="00C00164" w:rsidRDefault="00C00164">
      <w:pPr>
        <w:rPr>
          <w:rFonts w:ascii="Arial" w:hAnsi="Arial" w:cs="Arial"/>
        </w:rPr>
      </w:pPr>
    </w:p>
    <w:p w14:paraId="0763D261" w14:textId="1B8A7D80" w:rsidR="001B1F15" w:rsidRDefault="001B1F15">
      <w:pPr>
        <w:rPr>
          <w:rFonts w:ascii="Arial" w:hAnsi="Arial" w:cs="Arial"/>
        </w:rPr>
      </w:pPr>
    </w:p>
    <w:p w14:paraId="2AFD5C10" w14:textId="54C18D01" w:rsidR="001B1F15" w:rsidRDefault="001B1F15">
      <w:pPr>
        <w:rPr>
          <w:rFonts w:ascii="Arial" w:hAnsi="Arial" w:cs="Arial"/>
        </w:rPr>
      </w:pPr>
    </w:p>
    <w:p w14:paraId="55C8EAEE" w14:textId="374424FD" w:rsidR="001B1F15" w:rsidRDefault="001B1F15" w:rsidP="001B1F15">
      <w:pPr>
        <w:pStyle w:val="Lijstalinea"/>
        <w:numPr>
          <w:ilvl w:val="0"/>
          <w:numId w:val="1"/>
        </w:numPr>
        <w:rPr>
          <w:rFonts w:ascii="Arial" w:hAnsi="Arial" w:cs="Arial"/>
        </w:rPr>
      </w:pPr>
      <w:r>
        <w:rPr>
          <w:rFonts w:ascii="Arial" w:hAnsi="Arial" w:cs="Arial"/>
        </w:rPr>
        <w:t>Doe een klein onderzoekje onder jullie doelgroep.</w:t>
      </w:r>
    </w:p>
    <w:p w14:paraId="4C4BC4A4" w14:textId="11C3B367" w:rsidR="001B1F15" w:rsidRDefault="001B1F15" w:rsidP="001B1F15">
      <w:pPr>
        <w:pStyle w:val="Lijstalinea"/>
        <w:rPr>
          <w:rFonts w:ascii="Arial" w:hAnsi="Arial" w:cs="Arial"/>
        </w:rPr>
      </w:pPr>
    </w:p>
    <w:p w14:paraId="1BC63882" w14:textId="24E771ED" w:rsidR="001B1F15" w:rsidRDefault="001B1F15" w:rsidP="001B1F15">
      <w:pPr>
        <w:pStyle w:val="Lijstalinea"/>
        <w:rPr>
          <w:rFonts w:ascii="Arial" w:hAnsi="Arial" w:cs="Arial"/>
        </w:rPr>
      </w:pPr>
      <w:r>
        <w:rPr>
          <w:rFonts w:ascii="Arial" w:hAnsi="Arial" w:cs="Arial"/>
        </w:rPr>
        <w:t>Dat kan telefonisch, via de mail of live. Vertel eerst wat jullie willen gaan verkopen.</w:t>
      </w:r>
      <w:r>
        <w:rPr>
          <w:rFonts w:ascii="Arial" w:hAnsi="Arial" w:cs="Arial"/>
        </w:rPr>
        <w:br/>
        <w:t>Stel je toekomstige klanten dan enkele vragen over jullie idee. Maak zelf een vragenlijst: als je bijvoorbeeld telefoonhoesjes wil gaan verkopen kan je de toekomstige klanten vragen welke hoesjes zij leuk vinden. Leer of kunststof? Met een patroon of effen?</w:t>
      </w:r>
    </w:p>
    <w:p w14:paraId="5E0A6A43" w14:textId="509B6C06" w:rsidR="001B1F15" w:rsidRDefault="001B1F15" w:rsidP="001B1F15">
      <w:pPr>
        <w:pStyle w:val="Lijstalinea"/>
        <w:rPr>
          <w:rFonts w:ascii="Arial" w:hAnsi="Arial" w:cs="Arial"/>
        </w:rPr>
      </w:pPr>
    </w:p>
    <w:p w14:paraId="55C84571" w14:textId="480495BC" w:rsidR="001B1F15" w:rsidRDefault="004773BB" w:rsidP="001B1F15">
      <w:pPr>
        <w:rPr>
          <w:rFonts w:ascii="Arial" w:hAnsi="Arial" w:cs="Arial"/>
        </w:rPr>
      </w:pPr>
      <w:r>
        <w:rPr>
          <w:rFonts w:ascii="Arial" w:hAnsi="Arial" w:cs="Arial"/>
          <w:noProof/>
        </w:rPr>
        <w:drawing>
          <wp:anchor distT="0" distB="0" distL="114300" distR="114300" simplePos="0" relativeHeight="251660288" behindDoc="0" locked="0" layoutInCell="1" allowOverlap="1" wp14:anchorId="17D16DF5" wp14:editId="549CCFCE">
            <wp:simplePos x="0" y="0"/>
            <wp:positionH relativeFrom="column">
              <wp:posOffset>4733925</wp:posOffset>
            </wp:positionH>
            <wp:positionV relativeFrom="paragraph">
              <wp:posOffset>4445</wp:posOffset>
            </wp:positionV>
            <wp:extent cx="1605280" cy="1203960"/>
            <wp:effectExtent l="0" t="0" r="0" b="0"/>
            <wp:wrapThrough wrapText="bothSides">
              <wp:wrapPolygon edited="0">
                <wp:start x="0" y="0"/>
                <wp:lineTo x="0" y="21190"/>
                <wp:lineTo x="21275" y="21190"/>
                <wp:lineTo x="21275"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528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1F15">
        <w:rPr>
          <w:rFonts w:ascii="Arial" w:hAnsi="Arial" w:cs="Arial"/>
        </w:rPr>
        <w:t>Met de onderstaande vragen helpen we jullie al een beetje op weg.</w:t>
      </w:r>
    </w:p>
    <w:p w14:paraId="758BFA4B" w14:textId="6F87CE5C" w:rsidR="001B1F15" w:rsidRDefault="001B1F15" w:rsidP="001B1F15">
      <w:pPr>
        <w:pStyle w:val="Lijstalinea"/>
        <w:numPr>
          <w:ilvl w:val="0"/>
          <w:numId w:val="2"/>
        </w:numPr>
        <w:rPr>
          <w:rFonts w:ascii="Arial" w:hAnsi="Arial" w:cs="Arial"/>
        </w:rPr>
      </w:pPr>
      <w:r>
        <w:rPr>
          <w:rFonts w:ascii="Arial" w:hAnsi="Arial" w:cs="Arial"/>
        </w:rPr>
        <w:t>Heeft u behoefte aan dit product/ deze dienst?</w:t>
      </w:r>
    </w:p>
    <w:p w14:paraId="2086837D" w14:textId="1CC8F324" w:rsidR="001B1F15" w:rsidRDefault="001B1F15" w:rsidP="001B1F15">
      <w:pPr>
        <w:pStyle w:val="Lijstalinea"/>
        <w:numPr>
          <w:ilvl w:val="0"/>
          <w:numId w:val="2"/>
        </w:numPr>
        <w:rPr>
          <w:rFonts w:ascii="Arial" w:hAnsi="Arial" w:cs="Arial"/>
        </w:rPr>
      </w:pPr>
      <w:r>
        <w:rPr>
          <w:rFonts w:ascii="Arial" w:hAnsi="Arial" w:cs="Arial"/>
        </w:rPr>
        <w:t>Waarom wel of niet?</w:t>
      </w:r>
    </w:p>
    <w:p w14:paraId="3740DFF0" w14:textId="5AEA6C44" w:rsidR="001B1F15" w:rsidRDefault="001B1F15" w:rsidP="001B1F15">
      <w:pPr>
        <w:pStyle w:val="Lijstalinea"/>
        <w:numPr>
          <w:ilvl w:val="0"/>
          <w:numId w:val="2"/>
        </w:numPr>
        <w:rPr>
          <w:rFonts w:ascii="Arial" w:hAnsi="Arial" w:cs="Arial"/>
        </w:rPr>
      </w:pPr>
      <w:r>
        <w:rPr>
          <w:rFonts w:ascii="Arial" w:hAnsi="Arial" w:cs="Arial"/>
        </w:rPr>
        <w:t>Hoeveel zou u ervoor willen betalen?</w:t>
      </w:r>
    </w:p>
    <w:p w14:paraId="7689D534" w14:textId="68BF65C3" w:rsidR="00097029" w:rsidRDefault="00097029" w:rsidP="001B1F15">
      <w:pPr>
        <w:pStyle w:val="Lijstalinea"/>
        <w:numPr>
          <w:ilvl w:val="0"/>
          <w:numId w:val="2"/>
        </w:numPr>
        <w:rPr>
          <w:rFonts w:ascii="Arial" w:hAnsi="Arial" w:cs="Arial"/>
        </w:rPr>
      </w:pPr>
      <w:r>
        <w:rPr>
          <w:rFonts w:ascii="Arial" w:hAnsi="Arial" w:cs="Arial"/>
        </w:rPr>
        <w:t>Hoe kunnen we ons product/ onze dienst verder verbeteren?</w:t>
      </w:r>
    </w:p>
    <w:p w14:paraId="0E23CF50" w14:textId="0AD8E44E" w:rsidR="00097029" w:rsidRDefault="00097029" w:rsidP="001B1F15">
      <w:pPr>
        <w:pStyle w:val="Lijstalinea"/>
        <w:numPr>
          <w:ilvl w:val="0"/>
          <w:numId w:val="2"/>
        </w:numPr>
        <w:rPr>
          <w:rFonts w:ascii="Arial" w:hAnsi="Arial" w:cs="Arial"/>
        </w:rPr>
      </w:pPr>
      <w:r>
        <w:rPr>
          <w:rFonts w:ascii="Arial" w:hAnsi="Arial" w:cs="Arial"/>
        </w:rPr>
        <w:t>Heeft u nog andere tips voor ons?</w:t>
      </w:r>
      <w:r w:rsidR="004773BB" w:rsidRPr="004773BB">
        <w:rPr>
          <w:rFonts w:ascii="Arial" w:hAnsi="Arial" w:cs="Arial"/>
        </w:rPr>
        <w:t xml:space="preserve"> </w:t>
      </w:r>
    </w:p>
    <w:p w14:paraId="71FCFAA2" w14:textId="11280666" w:rsidR="00097029" w:rsidRDefault="00097029" w:rsidP="00097029">
      <w:pPr>
        <w:pStyle w:val="Lijstalinea"/>
        <w:ind w:left="787"/>
        <w:rPr>
          <w:rFonts w:ascii="Arial" w:hAnsi="Arial" w:cs="Arial"/>
        </w:rPr>
      </w:pPr>
    </w:p>
    <w:p w14:paraId="478A401C" w14:textId="77777777" w:rsidR="00097029" w:rsidRDefault="00097029" w:rsidP="00097029">
      <w:pPr>
        <w:pStyle w:val="Lijstalinea"/>
        <w:ind w:left="787"/>
        <w:rPr>
          <w:rFonts w:ascii="Arial" w:hAnsi="Arial" w:cs="Arial"/>
        </w:rPr>
      </w:pPr>
    </w:p>
    <w:p w14:paraId="33267EA7" w14:textId="4B52C91E" w:rsidR="00097029" w:rsidRDefault="00097029" w:rsidP="00097029">
      <w:pPr>
        <w:pStyle w:val="Lijstalinea"/>
        <w:numPr>
          <w:ilvl w:val="0"/>
          <w:numId w:val="1"/>
        </w:numPr>
        <w:rPr>
          <w:rFonts w:ascii="Arial" w:hAnsi="Arial" w:cs="Arial"/>
        </w:rPr>
      </w:pPr>
      <w:r>
        <w:rPr>
          <w:rFonts w:ascii="Arial" w:hAnsi="Arial" w:cs="Arial"/>
        </w:rPr>
        <w:t>Bekijk samen de antwoorden die jullie hebben gekregen.</w:t>
      </w:r>
    </w:p>
    <w:p w14:paraId="41FA647B" w14:textId="3DEDA1B1" w:rsidR="00097029" w:rsidRDefault="00097029" w:rsidP="00097029">
      <w:pPr>
        <w:pStyle w:val="Lijstalinea"/>
        <w:rPr>
          <w:rFonts w:ascii="Arial" w:hAnsi="Arial" w:cs="Arial"/>
        </w:rPr>
      </w:pPr>
    </w:p>
    <w:p w14:paraId="6060E96D" w14:textId="3127E137" w:rsidR="00097029" w:rsidRDefault="00097029" w:rsidP="00097029">
      <w:pPr>
        <w:pStyle w:val="Lijstalinea"/>
        <w:rPr>
          <w:rFonts w:ascii="Arial" w:hAnsi="Arial" w:cs="Arial"/>
        </w:rPr>
      </w:pPr>
      <w:r>
        <w:rPr>
          <w:rFonts w:ascii="Arial" w:hAnsi="Arial" w:cs="Arial"/>
        </w:rPr>
        <w:t>Is er aanleiding om iets aan jullie product of dienst te veranderen? Ziet de doelgroep jullie idee helemaal niet zitten of willen mensen veel minder betalen dan jullie verwachtten? Pas jullie product of dienst aan of bedenk toch iets nieuws en doe opnieuw marktonderzoek.</w:t>
      </w:r>
    </w:p>
    <w:p w14:paraId="61F7C65B" w14:textId="77777777" w:rsidR="00097029" w:rsidRDefault="00097029" w:rsidP="00097029">
      <w:pPr>
        <w:pStyle w:val="Lijstalinea"/>
        <w:rPr>
          <w:rFonts w:ascii="Arial" w:hAnsi="Arial" w:cs="Arial"/>
        </w:rPr>
      </w:pPr>
    </w:p>
    <w:p w14:paraId="7D63E8E3" w14:textId="0ED8E077" w:rsidR="00097029" w:rsidRPr="00097029" w:rsidRDefault="00097029" w:rsidP="00097029">
      <w:pPr>
        <w:rPr>
          <w:rFonts w:ascii="Arial" w:hAnsi="Arial" w:cs="Arial"/>
          <w:i/>
          <w:iCs/>
        </w:rPr>
      </w:pPr>
      <w:r>
        <w:rPr>
          <w:rFonts w:ascii="Arial" w:hAnsi="Arial" w:cs="Arial"/>
          <w:i/>
          <w:iCs/>
        </w:rPr>
        <w:t>Aantekeningen:</w:t>
      </w:r>
    </w:p>
    <w:p w14:paraId="75D79DDF" w14:textId="6BD07C61" w:rsidR="001B1F15" w:rsidRDefault="001B1F15">
      <w:pPr>
        <w:rPr>
          <w:rFonts w:ascii="Arial" w:hAnsi="Arial" w:cs="Arial"/>
        </w:rPr>
      </w:pPr>
    </w:p>
    <w:p w14:paraId="3840858E" w14:textId="1E507D38" w:rsidR="001B1F15" w:rsidRDefault="001B1F15">
      <w:pPr>
        <w:rPr>
          <w:rFonts w:ascii="Arial" w:hAnsi="Arial" w:cs="Arial"/>
        </w:rPr>
      </w:pPr>
    </w:p>
    <w:p w14:paraId="10E07EA6" w14:textId="0F676DB7" w:rsidR="001B1F15" w:rsidRDefault="001B1F15">
      <w:pPr>
        <w:rPr>
          <w:rFonts w:ascii="Arial" w:hAnsi="Arial" w:cs="Arial"/>
        </w:rPr>
      </w:pPr>
    </w:p>
    <w:p w14:paraId="0DE8BCEE" w14:textId="34A4B9D3" w:rsidR="001B1F15" w:rsidRDefault="001B1F15">
      <w:pPr>
        <w:rPr>
          <w:rFonts w:ascii="Arial" w:hAnsi="Arial" w:cs="Arial"/>
        </w:rPr>
      </w:pPr>
    </w:p>
    <w:p w14:paraId="2E799272" w14:textId="08F3DB23" w:rsidR="001B1F15" w:rsidRDefault="001B1F15">
      <w:pPr>
        <w:rPr>
          <w:rFonts w:ascii="Arial" w:hAnsi="Arial" w:cs="Arial"/>
        </w:rPr>
      </w:pPr>
    </w:p>
    <w:p w14:paraId="0E2A7847" w14:textId="0E54F5DE" w:rsidR="001B1F15" w:rsidRDefault="001B1F15">
      <w:pPr>
        <w:rPr>
          <w:rFonts w:ascii="Arial" w:hAnsi="Arial" w:cs="Arial"/>
        </w:rPr>
      </w:pPr>
    </w:p>
    <w:p w14:paraId="6C68F05B" w14:textId="10D9C16E" w:rsidR="001B1F15" w:rsidRDefault="001B1F15">
      <w:pPr>
        <w:rPr>
          <w:rFonts w:ascii="Arial" w:hAnsi="Arial" w:cs="Arial"/>
        </w:rPr>
      </w:pPr>
    </w:p>
    <w:p w14:paraId="0CDE61DF" w14:textId="77777777" w:rsidR="001B1F15" w:rsidRPr="001B1F15" w:rsidRDefault="001B1F15">
      <w:pPr>
        <w:rPr>
          <w:rFonts w:ascii="Arial" w:hAnsi="Arial" w:cs="Arial"/>
        </w:rPr>
      </w:pPr>
    </w:p>
    <w:sectPr w:rsidR="001B1F15" w:rsidRPr="001B1F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53BD9"/>
    <w:multiLevelType w:val="hybridMultilevel"/>
    <w:tmpl w:val="62E2FFF8"/>
    <w:lvl w:ilvl="0" w:tplc="4794586A">
      <w:start w:val="5"/>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FF4111C"/>
    <w:multiLevelType w:val="hybridMultilevel"/>
    <w:tmpl w:val="1102CAB8"/>
    <w:lvl w:ilvl="0" w:tplc="E806C016">
      <w:numFmt w:val="bullet"/>
      <w:lvlText w:val="-"/>
      <w:lvlJc w:val="left"/>
      <w:pPr>
        <w:ind w:left="787" w:hanging="360"/>
      </w:pPr>
      <w:rPr>
        <w:rFonts w:ascii="Verdana" w:eastAsia="Times New Roman" w:hAnsi="Verdana" w:cs="Times New Roman" w:hint="default"/>
      </w:rPr>
    </w:lvl>
    <w:lvl w:ilvl="1" w:tplc="04130003" w:tentative="1">
      <w:start w:val="1"/>
      <w:numFmt w:val="bullet"/>
      <w:lvlText w:val="o"/>
      <w:lvlJc w:val="left"/>
      <w:pPr>
        <w:ind w:left="1507" w:hanging="360"/>
      </w:pPr>
      <w:rPr>
        <w:rFonts w:ascii="Courier New" w:hAnsi="Courier New" w:cs="Courier New" w:hint="default"/>
      </w:rPr>
    </w:lvl>
    <w:lvl w:ilvl="2" w:tplc="04130005" w:tentative="1">
      <w:start w:val="1"/>
      <w:numFmt w:val="bullet"/>
      <w:lvlText w:val=""/>
      <w:lvlJc w:val="left"/>
      <w:pPr>
        <w:ind w:left="2227" w:hanging="360"/>
      </w:pPr>
      <w:rPr>
        <w:rFonts w:ascii="Wingdings" w:hAnsi="Wingdings" w:hint="default"/>
      </w:rPr>
    </w:lvl>
    <w:lvl w:ilvl="3" w:tplc="04130001" w:tentative="1">
      <w:start w:val="1"/>
      <w:numFmt w:val="bullet"/>
      <w:lvlText w:val=""/>
      <w:lvlJc w:val="left"/>
      <w:pPr>
        <w:ind w:left="2947" w:hanging="360"/>
      </w:pPr>
      <w:rPr>
        <w:rFonts w:ascii="Symbol" w:hAnsi="Symbol" w:hint="default"/>
      </w:rPr>
    </w:lvl>
    <w:lvl w:ilvl="4" w:tplc="04130003" w:tentative="1">
      <w:start w:val="1"/>
      <w:numFmt w:val="bullet"/>
      <w:lvlText w:val="o"/>
      <w:lvlJc w:val="left"/>
      <w:pPr>
        <w:ind w:left="3667" w:hanging="360"/>
      </w:pPr>
      <w:rPr>
        <w:rFonts w:ascii="Courier New" w:hAnsi="Courier New" w:cs="Courier New" w:hint="default"/>
      </w:rPr>
    </w:lvl>
    <w:lvl w:ilvl="5" w:tplc="04130005" w:tentative="1">
      <w:start w:val="1"/>
      <w:numFmt w:val="bullet"/>
      <w:lvlText w:val=""/>
      <w:lvlJc w:val="left"/>
      <w:pPr>
        <w:ind w:left="4387" w:hanging="360"/>
      </w:pPr>
      <w:rPr>
        <w:rFonts w:ascii="Wingdings" w:hAnsi="Wingdings" w:hint="default"/>
      </w:rPr>
    </w:lvl>
    <w:lvl w:ilvl="6" w:tplc="04130001" w:tentative="1">
      <w:start w:val="1"/>
      <w:numFmt w:val="bullet"/>
      <w:lvlText w:val=""/>
      <w:lvlJc w:val="left"/>
      <w:pPr>
        <w:ind w:left="5107" w:hanging="360"/>
      </w:pPr>
      <w:rPr>
        <w:rFonts w:ascii="Symbol" w:hAnsi="Symbol" w:hint="default"/>
      </w:rPr>
    </w:lvl>
    <w:lvl w:ilvl="7" w:tplc="04130003" w:tentative="1">
      <w:start w:val="1"/>
      <w:numFmt w:val="bullet"/>
      <w:lvlText w:val="o"/>
      <w:lvlJc w:val="left"/>
      <w:pPr>
        <w:ind w:left="5827" w:hanging="360"/>
      </w:pPr>
      <w:rPr>
        <w:rFonts w:ascii="Courier New" w:hAnsi="Courier New" w:cs="Courier New" w:hint="default"/>
      </w:rPr>
    </w:lvl>
    <w:lvl w:ilvl="8" w:tplc="04130005" w:tentative="1">
      <w:start w:val="1"/>
      <w:numFmt w:val="bullet"/>
      <w:lvlText w:val=""/>
      <w:lvlJc w:val="left"/>
      <w:pPr>
        <w:ind w:left="65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F15"/>
    <w:rsid w:val="00097029"/>
    <w:rsid w:val="001B1F15"/>
    <w:rsid w:val="004773BB"/>
    <w:rsid w:val="00C0016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4B128"/>
  <w15:chartTrackingRefBased/>
  <w15:docId w15:val="{5203CCC3-487E-43F0-95BF-A6724D50A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B1F1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B1F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172</Words>
  <Characters>852</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2021-06-04T08:25:00Z</dcterms:created>
  <dcterms:modified xsi:type="dcterms:W3CDTF">2021-06-04T08:59:00Z</dcterms:modified>
</cp:coreProperties>
</file>