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794B5" w14:textId="7097A3F7" w:rsidR="007267BE" w:rsidRDefault="007267BE" w:rsidP="007267BE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 </w:t>
      </w:r>
      <w:r>
        <w:rPr>
          <w:rFonts w:ascii="Arial" w:hAnsi="Arial" w:cs="Arial"/>
          <w:color w:val="00B0F0"/>
          <w:sz w:val="32"/>
          <w:szCs w:val="32"/>
          <w:u w:val="single"/>
        </w:rPr>
        <w:t>Metaal</w:t>
      </w:r>
      <w:r>
        <w:rPr>
          <w:rFonts w:ascii="Arial" w:hAnsi="Arial" w:cs="Arial"/>
          <w:color w:val="00B0F0"/>
          <w:sz w:val="32"/>
          <w:szCs w:val="32"/>
          <w:u w:val="single"/>
        </w:rPr>
        <w:t>verbindingen Opd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17209E93" w14:textId="7DBECC00" w:rsidR="007267BE" w:rsidRPr="00864714" w:rsidRDefault="007D02E7" w:rsidP="007267BE">
      <w:pPr>
        <w:rPr>
          <w:i/>
          <w:i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8D46582" wp14:editId="73271C25">
            <wp:simplePos x="0" y="0"/>
            <wp:positionH relativeFrom="column">
              <wp:posOffset>4733925</wp:posOffset>
            </wp:positionH>
            <wp:positionV relativeFrom="paragraph">
              <wp:posOffset>13335</wp:posOffset>
            </wp:positionV>
            <wp:extent cx="1753870" cy="1179830"/>
            <wp:effectExtent l="0" t="0" r="0" b="1270"/>
            <wp:wrapThrough wrapText="bothSides">
              <wp:wrapPolygon edited="0">
                <wp:start x="0" y="0"/>
                <wp:lineTo x="0" y="21274"/>
                <wp:lineTo x="21350" y="21274"/>
                <wp:lineTo x="21350" y="0"/>
                <wp:lineTo x="0" y="0"/>
              </wp:wrapPolygon>
            </wp:wrapThrough>
            <wp:docPr id="2" name="Afbeelding 2" descr="Vorm metaal, vierkant metaal, rondmetaal, zeskantmetaal, draadmetaal,  metaalballen, aluminiumprofielen, messingprofielen, bronsprofielen,  koperprofiel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orm metaal, vierkant metaal, rondmetaal, zeskantmetaal, draadmetaal,  metaalballen, aluminiumprofielen, messingprofielen, bronsprofielen,  koperprofiel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870" cy="117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7267BE" w:rsidRPr="00864714">
        <w:rPr>
          <w:rFonts w:ascii="Arial" w:hAnsi="Arial" w:cs="Arial"/>
          <w:b/>
          <w:bCs/>
          <w:i/>
          <w:iCs/>
        </w:rPr>
        <w:t>Lesdoel</w:t>
      </w:r>
      <w:proofErr w:type="spellEnd"/>
      <w:r w:rsidR="007267BE" w:rsidRPr="00864714">
        <w:rPr>
          <w:rFonts w:ascii="Arial" w:hAnsi="Arial" w:cs="Arial"/>
          <w:b/>
          <w:bCs/>
          <w:i/>
          <w:iCs/>
        </w:rPr>
        <w:t xml:space="preserve"> </w:t>
      </w:r>
      <w:r w:rsidR="007267BE" w:rsidRPr="00864714">
        <w:rPr>
          <w:rFonts w:ascii="Arial" w:hAnsi="Arial" w:cs="Arial"/>
          <w:i/>
          <w:iCs/>
        </w:rPr>
        <w:br/>
        <w:t xml:space="preserve">Aan het einde van de les kun </w:t>
      </w:r>
      <w:r w:rsidR="007267BE" w:rsidRPr="007D02E7">
        <w:rPr>
          <w:rFonts w:ascii="Arial" w:hAnsi="Arial" w:cs="Arial"/>
          <w:i/>
          <w:iCs/>
        </w:rPr>
        <w:t>je</w:t>
      </w:r>
      <w:r>
        <w:rPr>
          <w:rFonts w:ascii="Arial" w:hAnsi="Arial" w:cs="Arial"/>
          <w:i/>
          <w:iCs/>
        </w:rPr>
        <w:t xml:space="preserve"> twee groepen</w:t>
      </w:r>
      <w:r w:rsidRPr="007D02E7">
        <w:rPr>
          <w:rFonts w:ascii="Arial" w:hAnsi="Arial" w:cs="Arial"/>
          <w:i/>
          <w:iCs/>
        </w:rPr>
        <w:t xml:space="preserve"> </w:t>
      </w:r>
      <w:r w:rsidR="007267BE">
        <w:rPr>
          <w:rFonts w:ascii="Arial" w:hAnsi="Arial" w:cs="Arial"/>
          <w:i/>
          <w:iCs/>
        </w:rPr>
        <w:t>metaal</w:t>
      </w:r>
      <w:r w:rsidR="007267BE">
        <w:rPr>
          <w:rFonts w:ascii="Arial" w:hAnsi="Arial" w:cs="Arial"/>
          <w:i/>
          <w:iCs/>
        </w:rPr>
        <w:t xml:space="preserve">verbindingen </w:t>
      </w:r>
      <w:r w:rsidR="007267BE" w:rsidRPr="004B7297">
        <w:rPr>
          <w:rFonts w:ascii="Arial" w:hAnsi="Arial" w:cs="Arial"/>
          <w:i/>
          <w:iCs/>
        </w:rPr>
        <w:t>benoemen en kun je aangeven waarvoor</w:t>
      </w:r>
      <w:r>
        <w:rPr>
          <w:rFonts w:ascii="Arial" w:hAnsi="Arial" w:cs="Arial"/>
          <w:i/>
          <w:iCs/>
        </w:rPr>
        <w:t xml:space="preserve"> tappen, een steeksleutel en s</w:t>
      </w:r>
      <w:r w:rsidR="00C71390">
        <w:rPr>
          <w:rFonts w:ascii="Arial" w:hAnsi="Arial" w:cs="Arial"/>
          <w:i/>
          <w:iCs/>
        </w:rPr>
        <w:t>ol</w:t>
      </w:r>
      <w:r>
        <w:rPr>
          <w:rFonts w:ascii="Arial" w:hAnsi="Arial" w:cs="Arial"/>
          <w:i/>
          <w:iCs/>
        </w:rPr>
        <w:t>deren</w:t>
      </w:r>
      <w:r w:rsidR="007267BE" w:rsidRPr="004B7297">
        <w:rPr>
          <w:rFonts w:ascii="Arial" w:hAnsi="Arial" w:cs="Arial"/>
          <w:i/>
          <w:iCs/>
        </w:rPr>
        <w:t xml:space="preserve"> worden gebruikt</w:t>
      </w:r>
      <w:r w:rsidR="007267BE">
        <w:rPr>
          <w:rFonts w:ascii="Arial" w:hAnsi="Arial" w:cs="Arial"/>
          <w:i/>
          <w:iCs/>
        </w:rPr>
        <w:t>.</w:t>
      </w:r>
      <w:r w:rsidRPr="007D02E7">
        <w:rPr>
          <w:noProof/>
        </w:rPr>
        <w:t xml:space="preserve"> </w:t>
      </w:r>
    </w:p>
    <w:p w14:paraId="5970376E" w14:textId="77777777" w:rsidR="007267BE" w:rsidRPr="00627278" w:rsidRDefault="007267BE" w:rsidP="007267BE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Werktijd</w:t>
      </w:r>
      <w:r w:rsidRPr="00627278">
        <w:rPr>
          <w:rFonts w:ascii="Arial" w:hAnsi="Arial" w:cs="Arial"/>
          <w:i/>
          <w:iCs/>
        </w:rPr>
        <w:t xml:space="preserve"> </w:t>
      </w:r>
      <w:r w:rsidRPr="00627278">
        <w:rPr>
          <w:rFonts w:ascii="Arial" w:hAnsi="Arial" w:cs="Arial"/>
          <w:i/>
          <w:iCs/>
        </w:rPr>
        <w:br/>
        <w:t>1 lesuur</w:t>
      </w:r>
    </w:p>
    <w:p w14:paraId="410B627C" w14:textId="77777777" w:rsidR="007267BE" w:rsidRDefault="007267BE" w:rsidP="007267BE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Beoordeling</w:t>
      </w:r>
      <w:r w:rsidRPr="00627278">
        <w:rPr>
          <w:rFonts w:ascii="Arial" w:hAnsi="Arial" w:cs="Arial"/>
          <w:i/>
          <w:iCs/>
        </w:rPr>
        <w:br/>
        <w:t>- kwaliteit en verzorging van de opdracht</w:t>
      </w:r>
      <w:r w:rsidRPr="00627278">
        <w:rPr>
          <w:rFonts w:ascii="Arial" w:hAnsi="Arial" w:cs="Arial"/>
          <w:i/>
          <w:iCs/>
        </w:rPr>
        <w:tab/>
        <w:t>onvoldoende / voldoende /  goed</w:t>
      </w:r>
    </w:p>
    <w:p w14:paraId="6CCDFB9F" w14:textId="77777777" w:rsidR="007267BE" w:rsidRPr="007267BE" w:rsidRDefault="007267BE" w:rsidP="007267BE">
      <w:pPr>
        <w:rPr>
          <w:rFonts w:ascii="Arial" w:hAnsi="Arial" w:cs="Arial"/>
          <w:i/>
          <w:iCs/>
        </w:rPr>
      </w:pPr>
    </w:p>
    <w:bookmarkEnd w:id="0"/>
    <w:p w14:paraId="353AF507" w14:textId="77777777" w:rsidR="007267BE" w:rsidRPr="007267BE" w:rsidRDefault="007267BE" w:rsidP="007267BE">
      <w:pPr>
        <w:rPr>
          <w:rFonts w:ascii="Arial" w:hAnsi="Arial" w:cs="Arial"/>
        </w:rPr>
      </w:pPr>
      <w:r w:rsidRPr="007267BE">
        <w:rPr>
          <w:rFonts w:ascii="Arial" w:hAnsi="Arial" w:cs="Arial"/>
          <w:b/>
          <w:bCs/>
          <w:i/>
          <w:iCs/>
        </w:rPr>
        <w:t>Opdracht</w:t>
      </w:r>
    </w:p>
    <w:p w14:paraId="413E6ABE" w14:textId="407EA326" w:rsidR="00D267B9" w:rsidRDefault="007267BE" w:rsidP="007267B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7267BE">
        <w:rPr>
          <w:rFonts w:ascii="Arial" w:hAnsi="Arial" w:cs="Arial"/>
        </w:rPr>
        <w:t>In welke twee</w:t>
      </w:r>
      <w:r>
        <w:rPr>
          <w:rFonts w:ascii="Arial" w:hAnsi="Arial" w:cs="Arial"/>
        </w:rPr>
        <w:t xml:space="preserve"> groepen kun je verbindingen verdelen?</w:t>
      </w:r>
      <w:r>
        <w:rPr>
          <w:rFonts w:ascii="Arial" w:hAnsi="Arial" w:cs="Arial"/>
        </w:rPr>
        <w:br/>
      </w:r>
    </w:p>
    <w:p w14:paraId="084773A5" w14:textId="28009FDE" w:rsidR="007267BE" w:rsidRDefault="007267BE" w:rsidP="007267B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3B01DA5F" w14:textId="5123365E" w:rsidR="007267BE" w:rsidRDefault="007267BE" w:rsidP="007267BE">
      <w:pPr>
        <w:pStyle w:val="Lijstalinea"/>
        <w:ind w:left="1080"/>
        <w:rPr>
          <w:rFonts w:ascii="Arial" w:hAnsi="Arial" w:cs="Arial"/>
        </w:rPr>
      </w:pPr>
    </w:p>
    <w:p w14:paraId="01B4AD9F" w14:textId="2DF66F10" w:rsidR="007267BE" w:rsidRDefault="007267BE" w:rsidP="007267B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05EAD6DA" w14:textId="77777777" w:rsidR="007267BE" w:rsidRPr="007267BE" w:rsidRDefault="007267BE" w:rsidP="007267BE">
      <w:pPr>
        <w:pStyle w:val="Lijstalinea"/>
        <w:rPr>
          <w:rFonts w:ascii="Arial" w:hAnsi="Arial" w:cs="Arial"/>
        </w:rPr>
      </w:pPr>
    </w:p>
    <w:p w14:paraId="620F743B" w14:textId="4C72C347" w:rsidR="007267BE" w:rsidRDefault="007267BE" w:rsidP="007267B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is tappen?</w:t>
      </w:r>
    </w:p>
    <w:p w14:paraId="69BA5767" w14:textId="2CB7F7BD" w:rsidR="007267BE" w:rsidRDefault="007267BE" w:rsidP="007267BE">
      <w:pPr>
        <w:pStyle w:val="Lijstalinea"/>
        <w:rPr>
          <w:rFonts w:ascii="Arial" w:hAnsi="Arial" w:cs="Arial"/>
        </w:rPr>
      </w:pPr>
    </w:p>
    <w:p w14:paraId="28A7E807" w14:textId="5C3F5810" w:rsidR="007267BE" w:rsidRDefault="007267BE" w:rsidP="007267B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A660B83" w14:textId="2FE97CDD" w:rsidR="007267BE" w:rsidRDefault="007267BE" w:rsidP="007267BE">
      <w:pPr>
        <w:pStyle w:val="Lijstalinea"/>
        <w:rPr>
          <w:rFonts w:ascii="Arial" w:hAnsi="Arial" w:cs="Arial"/>
        </w:rPr>
      </w:pPr>
    </w:p>
    <w:p w14:paraId="2B67FDE8" w14:textId="49A2BAEF" w:rsidR="007267BE" w:rsidRDefault="007267BE" w:rsidP="007267B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2EA3566" w14:textId="7379C821" w:rsidR="007267BE" w:rsidRDefault="007267BE" w:rsidP="007267BE">
      <w:pPr>
        <w:rPr>
          <w:rFonts w:ascii="Arial" w:hAnsi="Arial" w:cs="Arial"/>
        </w:rPr>
      </w:pPr>
    </w:p>
    <w:p w14:paraId="21FF994B" w14:textId="58FF476F" w:rsidR="007267BE" w:rsidRDefault="007D02E7" w:rsidP="007267B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Wanneer gebruik je een langere steeksleutels?</w:t>
      </w:r>
    </w:p>
    <w:p w14:paraId="5B7B6084" w14:textId="7AD9D5CF" w:rsidR="007D02E7" w:rsidRDefault="007D02E7" w:rsidP="007D02E7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1EC5339" w14:textId="027CAE2F" w:rsidR="007D02E7" w:rsidRDefault="007D02E7" w:rsidP="007D02E7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432FB99" w14:textId="3E2A50B7" w:rsidR="007D02E7" w:rsidRDefault="007D02E7" w:rsidP="007D02E7">
      <w:pPr>
        <w:rPr>
          <w:rFonts w:ascii="Arial" w:hAnsi="Arial" w:cs="Arial"/>
        </w:rPr>
      </w:pPr>
    </w:p>
    <w:p w14:paraId="78675A23" w14:textId="2CBB58AC" w:rsidR="007D02E7" w:rsidRDefault="007D02E7" w:rsidP="007D02E7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Hoe weet je welke maat sleutel je nodig hebt?</w:t>
      </w:r>
    </w:p>
    <w:p w14:paraId="2A4590AF" w14:textId="49CC4704" w:rsidR="007D02E7" w:rsidRDefault="007D02E7" w:rsidP="007D02E7">
      <w:pPr>
        <w:pStyle w:val="Lijstalinea"/>
        <w:rPr>
          <w:rFonts w:ascii="Arial" w:hAnsi="Arial" w:cs="Arial"/>
        </w:rPr>
      </w:pPr>
    </w:p>
    <w:p w14:paraId="288B188A" w14:textId="77777777" w:rsidR="007D02E7" w:rsidRDefault="007D02E7" w:rsidP="007D02E7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B393FD2" w14:textId="77777777" w:rsidR="007D02E7" w:rsidRDefault="007D02E7" w:rsidP="007D02E7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AC9D04F" w14:textId="24C9E3F0" w:rsidR="007D02E7" w:rsidRDefault="007D02E7" w:rsidP="007D02E7">
      <w:pPr>
        <w:rPr>
          <w:rFonts w:ascii="Arial" w:hAnsi="Arial" w:cs="Arial"/>
        </w:rPr>
      </w:pPr>
    </w:p>
    <w:p w14:paraId="66DA1F1F" w14:textId="335F6CE0" w:rsidR="007D02E7" w:rsidRDefault="007D02E7" w:rsidP="007D02E7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Waarom is de steel van een steeksleutel bij een grotere maat langer?</w:t>
      </w:r>
    </w:p>
    <w:p w14:paraId="485B53D9" w14:textId="0B4A66C2" w:rsidR="007D02E7" w:rsidRDefault="007D02E7" w:rsidP="007D02E7">
      <w:pPr>
        <w:pStyle w:val="Lijstalinea"/>
        <w:rPr>
          <w:rFonts w:ascii="Arial" w:hAnsi="Arial" w:cs="Arial"/>
        </w:rPr>
      </w:pPr>
    </w:p>
    <w:p w14:paraId="3DA1007B" w14:textId="4054E3C3" w:rsidR="007D02E7" w:rsidRDefault="007D02E7" w:rsidP="007D02E7">
      <w:pPr>
        <w:ind w:left="708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502A9532" wp14:editId="1202106E">
            <wp:simplePos x="0" y="0"/>
            <wp:positionH relativeFrom="column">
              <wp:posOffset>4088765</wp:posOffset>
            </wp:positionH>
            <wp:positionV relativeFrom="paragraph">
              <wp:posOffset>10795</wp:posOffset>
            </wp:positionV>
            <wp:extent cx="2305050" cy="990600"/>
            <wp:effectExtent l="0" t="0" r="0" b="0"/>
            <wp:wrapThrough wrapText="bothSides">
              <wp:wrapPolygon edited="0">
                <wp:start x="0" y="0"/>
                <wp:lineTo x="0" y="21185"/>
                <wp:lineTo x="21421" y="21185"/>
                <wp:lineTo x="21421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t>____________________________________________</w:t>
      </w:r>
    </w:p>
    <w:p w14:paraId="6A644B72" w14:textId="77777777" w:rsidR="007D02E7" w:rsidRDefault="007D02E7" w:rsidP="007D02E7">
      <w:pPr>
        <w:ind w:left="708"/>
        <w:rPr>
          <w:rFonts w:ascii="Arial" w:hAnsi="Arial" w:cs="Arial"/>
        </w:rPr>
      </w:pPr>
    </w:p>
    <w:p w14:paraId="649C4C7E" w14:textId="189CC67D" w:rsidR="007D02E7" w:rsidRDefault="007D02E7" w:rsidP="007D02E7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</w:t>
      </w:r>
    </w:p>
    <w:p w14:paraId="1860720D" w14:textId="72A816CA" w:rsidR="007D02E7" w:rsidRDefault="007D02E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8624753" w14:textId="5423DABF" w:rsidR="007D02E7" w:rsidRDefault="007D02E7" w:rsidP="007D02E7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Wat is een belangrijk voordeel van solderen?</w:t>
      </w:r>
    </w:p>
    <w:p w14:paraId="7E8BC23A" w14:textId="52A71A0A" w:rsidR="007D02E7" w:rsidRDefault="007D02E7" w:rsidP="007D02E7">
      <w:pPr>
        <w:pStyle w:val="Lijstalinea"/>
        <w:rPr>
          <w:rFonts w:ascii="Arial" w:hAnsi="Arial" w:cs="Arial"/>
        </w:rPr>
      </w:pPr>
    </w:p>
    <w:p w14:paraId="3A01F1DB" w14:textId="77777777" w:rsidR="007D02E7" w:rsidRDefault="007D02E7" w:rsidP="007D02E7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7A81F38" w14:textId="55B4CBA9" w:rsidR="007D02E7" w:rsidRDefault="007D02E7" w:rsidP="007D02E7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C5924F2" w14:textId="77777777" w:rsidR="007D02E7" w:rsidRDefault="007D02E7" w:rsidP="007D02E7">
      <w:pPr>
        <w:pStyle w:val="Lijstalinea"/>
        <w:rPr>
          <w:rFonts w:ascii="Arial" w:hAnsi="Arial" w:cs="Arial"/>
        </w:rPr>
      </w:pPr>
    </w:p>
    <w:p w14:paraId="621A5F38" w14:textId="34694FC4" w:rsidR="007D02E7" w:rsidRDefault="007D02E7" w:rsidP="007D02E7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A083B20" wp14:editId="45F92539">
            <wp:simplePos x="0" y="0"/>
            <wp:positionH relativeFrom="margin">
              <wp:posOffset>3893820</wp:posOffset>
            </wp:positionH>
            <wp:positionV relativeFrom="paragraph">
              <wp:posOffset>3175</wp:posOffset>
            </wp:positionV>
            <wp:extent cx="2143125" cy="2143125"/>
            <wp:effectExtent l="0" t="0" r="9525" b="9525"/>
            <wp:wrapThrough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hrough>
            <wp:docPr id="3" name="Afbeelding 3" descr="TANDEM - SCHROEVENMANNETJE Schroevenmannetjes – Steelman24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ANDEM - SCHROEVENMANNETJE Schroevenmannetjes – Steelman24.n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89D7C54" w14:textId="77777777" w:rsidR="007D02E7" w:rsidRDefault="007D02E7" w:rsidP="007D02E7">
      <w:pPr>
        <w:pStyle w:val="Lijstalinea"/>
        <w:rPr>
          <w:rFonts w:ascii="Arial" w:hAnsi="Arial" w:cs="Arial"/>
        </w:rPr>
      </w:pPr>
    </w:p>
    <w:p w14:paraId="3CB3758A" w14:textId="77777777" w:rsidR="007D02E7" w:rsidRDefault="007D02E7" w:rsidP="007D02E7">
      <w:pPr>
        <w:pStyle w:val="Lijstalinea"/>
        <w:rPr>
          <w:rFonts w:ascii="Arial" w:hAnsi="Arial" w:cs="Arial"/>
        </w:rPr>
      </w:pPr>
    </w:p>
    <w:p w14:paraId="5FAF8147" w14:textId="77777777" w:rsidR="007D02E7" w:rsidRDefault="007D02E7" w:rsidP="007D02E7">
      <w:pPr>
        <w:pStyle w:val="Lijstalinea"/>
        <w:rPr>
          <w:rFonts w:ascii="Arial" w:hAnsi="Arial" w:cs="Arial"/>
        </w:rPr>
      </w:pPr>
    </w:p>
    <w:p w14:paraId="6283DC2B" w14:textId="218466F6" w:rsidR="007D02E7" w:rsidRDefault="007D02E7" w:rsidP="007D02E7">
      <w:pPr>
        <w:pStyle w:val="Lijstalinea"/>
        <w:rPr>
          <w:rFonts w:ascii="Arial" w:hAnsi="Arial" w:cs="Arial"/>
        </w:rPr>
      </w:pPr>
    </w:p>
    <w:p w14:paraId="25983725" w14:textId="77777777" w:rsidR="007D02E7" w:rsidRDefault="007D02E7" w:rsidP="007D02E7">
      <w:pPr>
        <w:pStyle w:val="Lijstalinea"/>
        <w:rPr>
          <w:rFonts w:ascii="Arial" w:hAnsi="Arial" w:cs="Arial"/>
        </w:rPr>
      </w:pPr>
    </w:p>
    <w:p w14:paraId="161127CD" w14:textId="77777777" w:rsidR="007D02E7" w:rsidRDefault="007D02E7" w:rsidP="007D02E7">
      <w:pPr>
        <w:pStyle w:val="Lijstalinea"/>
        <w:rPr>
          <w:rFonts w:ascii="Arial" w:hAnsi="Arial" w:cs="Arial"/>
        </w:rPr>
      </w:pPr>
    </w:p>
    <w:p w14:paraId="050CD812" w14:textId="5D12A20F" w:rsidR="007D02E7" w:rsidRDefault="007D02E7" w:rsidP="007D02E7">
      <w:pPr>
        <w:pStyle w:val="Lijstalinea"/>
        <w:rPr>
          <w:rFonts w:ascii="Arial" w:hAnsi="Arial" w:cs="Arial"/>
        </w:rPr>
      </w:pPr>
    </w:p>
    <w:p w14:paraId="2EDFF769" w14:textId="61234871" w:rsidR="004E5576" w:rsidRDefault="004E5576" w:rsidP="007D02E7">
      <w:pPr>
        <w:pStyle w:val="Lijstalinea"/>
        <w:rPr>
          <w:rFonts w:ascii="Arial" w:hAnsi="Arial" w:cs="Arial"/>
        </w:rPr>
      </w:pPr>
    </w:p>
    <w:p w14:paraId="219EF3F7" w14:textId="6A020732" w:rsidR="004E5576" w:rsidRDefault="004E5576" w:rsidP="007D02E7">
      <w:pPr>
        <w:pStyle w:val="Lijstalinea"/>
        <w:rPr>
          <w:rFonts w:ascii="Arial" w:hAnsi="Arial" w:cs="Arial"/>
        </w:rPr>
      </w:pPr>
    </w:p>
    <w:p w14:paraId="6ADAF968" w14:textId="6D9EE85D" w:rsidR="004E5576" w:rsidRDefault="004E5576" w:rsidP="007D02E7">
      <w:pPr>
        <w:pStyle w:val="Lijstalinea"/>
        <w:rPr>
          <w:rFonts w:ascii="Arial" w:hAnsi="Arial" w:cs="Arial"/>
        </w:rPr>
      </w:pPr>
    </w:p>
    <w:p w14:paraId="0445330C" w14:textId="6DC3FF31" w:rsidR="004E5576" w:rsidRDefault="004E5576" w:rsidP="007D02E7">
      <w:pPr>
        <w:pStyle w:val="Lijstalinea"/>
        <w:rPr>
          <w:rFonts w:ascii="Arial" w:hAnsi="Arial" w:cs="Arial"/>
        </w:rPr>
      </w:pPr>
    </w:p>
    <w:p w14:paraId="1321DE9C" w14:textId="77777777" w:rsidR="004E5576" w:rsidRDefault="004E5576" w:rsidP="007D02E7">
      <w:pPr>
        <w:pStyle w:val="Lijstalinea"/>
        <w:rPr>
          <w:rFonts w:ascii="Arial" w:hAnsi="Arial" w:cs="Arial"/>
        </w:rPr>
      </w:pPr>
    </w:p>
    <w:p w14:paraId="4725ECF1" w14:textId="77777777" w:rsidR="007D02E7" w:rsidRDefault="007D02E7" w:rsidP="007D02E7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Bespreek je werk met een klasgenoot.</w:t>
      </w:r>
    </w:p>
    <w:p w14:paraId="14FFB21E" w14:textId="77777777" w:rsidR="007D02E7" w:rsidRDefault="007D02E7" w:rsidP="007D02E7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Verbeter je werk waar nodig is.</w:t>
      </w:r>
    </w:p>
    <w:p w14:paraId="3060F733" w14:textId="77777777" w:rsidR="007D02E7" w:rsidRPr="00BB70E9" w:rsidRDefault="007D02E7" w:rsidP="007D02E7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Sla je werk op in de map ‘Product maken en verbeteren’. </w:t>
      </w:r>
    </w:p>
    <w:p w14:paraId="12F83240" w14:textId="77777777" w:rsidR="007D02E7" w:rsidRPr="006A5313" w:rsidRDefault="007D02E7" w:rsidP="007D02E7">
      <w:pPr>
        <w:rPr>
          <w:rFonts w:ascii="Arial" w:hAnsi="Arial" w:cs="Arial"/>
        </w:rPr>
      </w:pPr>
    </w:p>
    <w:p w14:paraId="6F9ECBEB" w14:textId="6C1673E7" w:rsidR="007D02E7" w:rsidRPr="007D02E7" w:rsidRDefault="007D02E7" w:rsidP="007D02E7">
      <w:pPr>
        <w:pStyle w:val="Lijstalinea"/>
        <w:rPr>
          <w:rFonts w:ascii="Arial" w:hAnsi="Arial" w:cs="Arial"/>
        </w:rPr>
      </w:pPr>
    </w:p>
    <w:sectPr w:rsidR="007D02E7" w:rsidRPr="007D02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0493B"/>
    <w:multiLevelType w:val="hybridMultilevel"/>
    <w:tmpl w:val="F7A296EC"/>
    <w:lvl w:ilvl="0" w:tplc="8422962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3640162"/>
    <w:multiLevelType w:val="hybridMultilevel"/>
    <w:tmpl w:val="F022062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7BE"/>
    <w:rsid w:val="004E5576"/>
    <w:rsid w:val="007267BE"/>
    <w:rsid w:val="007D02E7"/>
    <w:rsid w:val="00C71390"/>
    <w:rsid w:val="00D2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CD807"/>
  <w15:chartTrackingRefBased/>
  <w15:docId w15:val="{A2BE0F37-E56C-4E3D-999E-573A266B5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267BE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7267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233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2021-08-11T09:16:00Z</dcterms:created>
  <dcterms:modified xsi:type="dcterms:W3CDTF">2021-08-11T11:17:00Z</dcterms:modified>
</cp:coreProperties>
</file>