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8AE12B" w14:textId="1C90B9CD" w:rsidR="00BC069B" w:rsidRPr="00C4025A" w:rsidRDefault="00BC069B" w:rsidP="00BC069B">
      <w:pPr>
        <w:rPr>
          <w:rFonts w:ascii="Arial" w:hAnsi="Arial" w:cs="Arial"/>
          <w:sz w:val="24"/>
          <w:szCs w:val="24"/>
        </w:rPr>
      </w:pPr>
      <w:bookmarkStart w:id="0" w:name="_Hlk66902595"/>
      <w:r w:rsidRPr="00DA64BA">
        <w:rPr>
          <w:rFonts w:ascii="Arial" w:hAnsi="Arial" w:cs="Arial"/>
          <w:color w:val="00B0F0"/>
          <w:sz w:val="32"/>
          <w:szCs w:val="32"/>
          <w:u w:val="single"/>
        </w:rPr>
        <w:t>Lesbrief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 Een begroting maken  Opdracht 1 </w:t>
      </w:r>
      <w:proofErr w:type="spellStart"/>
      <w:r>
        <w:rPr>
          <w:rFonts w:ascii="Arial" w:hAnsi="Arial" w:cs="Arial"/>
          <w:color w:val="00B0F0"/>
          <w:sz w:val="32"/>
          <w:szCs w:val="32"/>
          <w:u w:val="single"/>
        </w:rPr>
        <w:t>kb</w:t>
      </w:r>
      <w:proofErr w:type="spellEnd"/>
      <w:r>
        <w:rPr>
          <w:rFonts w:ascii="Arial" w:hAnsi="Arial" w:cs="Arial"/>
          <w:color w:val="00B0F0"/>
          <w:sz w:val="32"/>
          <w:szCs w:val="32"/>
          <w:u w:val="single"/>
        </w:rPr>
        <w:t xml:space="preserve"> - gl</w:t>
      </w:r>
    </w:p>
    <w:p w14:paraId="7AED206F" w14:textId="7734A2E5" w:rsidR="00BC069B" w:rsidRPr="00D67EB1" w:rsidRDefault="00855AD4" w:rsidP="00BC069B">
      <w:pPr>
        <w:rPr>
          <w:rFonts w:ascii="Arial" w:hAnsi="Arial" w:cs="Arial"/>
          <w:i/>
          <w:i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AAED572" wp14:editId="5E4FB0A9">
            <wp:simplePos x="0" y="0"/>
            <wp:positionH relativeFrom="column">
              <wp:posOffset>4390390</wp:posOffset>
            </wp:positionH>
            <wp:positionV relativeFrom="paragraph">
              <wp:posOffset>12700</wp:posOffset>
            </wp:positionV>
            <wp:extent cx="2058670" cy="1323975"/>
            <wp:effectExtent l="0" t="0" r="0" b="9525"/>
            <wp:wrapThrough wrapText="bothSides">
              <wp:wrapPolygon edited="0">
                <wp:start x="0" y="0"/>
                <wp:lineTo x="0" y="21445"/>
                <wp:lineTo x="21387" y="21445"/>
                <wp:lineTo x="21387" y="0"/>
                <wp:lineTo x="0" y="0"/>
              </wp:wrapPolygon>
            </wp:wrapThrough>
            <wp:docPr id="1" name="Afbeelding 1" descr="Heerenveense begroting: samen verantwoord keuzes maken - Gemeente Heerenve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erenveense begroting: samen verantwoord keuzes maken - Gemeente Heerenvee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8670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BC069B" w:rsidRPr="001D6445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proofErr w:type="spellEnd"/>
      <w:r w:rsidR="00BC069B">
        <w:rPr>
          <w:rFonts w:ascii="Arial" w:hAnsi="Arial" w:cs="Arial"/>
          <w:i/>
          <w:iCs/>
          <w:sz w:val="24"/>
          <w:szCs w:val="24"/>
        </w:rPr>
        <w:br/>
        <w:t>A</w:t>
      </w:r>
      <w:r w:rsidR="00BC069B" w:rsidRPr="00813DF7">
        <w:rPr>
          <w:rFonts w:ascii="Arial" w:hAnsi="Arial" w:cs="Arial"/>
          <w:i/>
          <w:iCs/>
          <w:sz w:val="24"/>
          <w:szCs w:val="24"/>
        </w:rPr>
        <w:t xml:space="preserve">an het </w:t>
      </w:r>
      <w:r w:rsidR="00BC069B" w:rsidRPr="00D67EB1">
        <w:rPr>
          <w:rFonts w:ascii="Arial" w:hAnsi="Arial" w:cs="Arial"/>
          <w:i/>
          <w:iCs/>
          <w:sz w:val="24"/>
          <w:szCs w:val="24"/>
        </w:rPr>
        <w:t xml:space="preserve">einde van de les kun je uitleggen en aangeven welke kosten vaste kosten, variabele </w:t>
      </w:r>
      <w:r w:rsidR="00A76001">
        <w:rPr>
          <w:rFonts w:ascii="Arial" w:hAnsi="Arial" w:cs="Arial"/>
          <w:i/>
          <w:iCs/>
          <w:sz w:val="24"/>
          <w:szCs w:val="24"/>
        </w:rPr>
        <w:t>kosten en onvoorziene kosten zijn en vertellen wat een budget is en een kosteninschatting maken.</w:t>
      </w:r>
    </w:p>
    <w:p w14:paraId="4F3DACAF" w14:textId="24472660" w:rsidR="00BC069B" w:rsidRPr="00D67EB1" w:rsidRDefault="00BC069B" w:rsidP="00BC069B">
      <w:pPr>
        <w:rPr>
          <w:rFonts w:ascii="Arial" w:hAnsi="Arial" w:cs="Arial"/>
          <w:i/>
          <w:iCs/>
          <w:sz w:val="24"/>
          <w:szCs w:val="24"/>
        </w:rPr>
      </w:pPr>
      <w:r w:rsidRPr="00D67EB1">
        <w:rPr>
          <w:rFonts w:ascii="Arial" w:hAnsi="Arial" w:cs="Arial"/>
          <w:b/>
          <w:bCs/>
          <w:i/>
          <w:iCs/>
          <w:sz w:val="24"/>
          <w:szCs w:val="24"/>
        </w:rPr>
        <w:t>Werktijd</w:t>
      </w:r>
      <w:r w:rsidRPr="00D67EB1">
        <w:rPr>
          <w:rFonts w:ascii="Arial" w:hAnsi="Arial" w:cs="Arial"/>
          <w:i/>
          <w:iCs/>
          <w:sz w:val="24"/>
          <w:szCs w:val="24"/>
        </w:rPr>
        <w:br/>
      </w:r>
      <w:r w:rsidR="00D67EB1" w:rsidRPr="00D67EB1">
        <w:rPr>
          <w:rFonts w:ascii="Arial" w:hAnsi="Arial" w:cs="Arial"/>
          <w:i/>
          <w:iCs/>
          <w:sz w:val="24"/>
          <w:szCs w:val="24"/>
        </w:rPr>
        <w:t>1 lesuur</w:t>
      </w:r>
    </w:p>
    <w:p w14:paraId="0C16969C" w14:textId="77777777" w:rsidR="00BC069B" w:rsidRPr="00D67EB1" w:rsidRDefault="00BC069B" w:rsidP="00BC069B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D67EB1">
        <w:rPr>
          <w:rFonts w:ascii="Arial" w:hAnsi="Arial" w:cs="Arial"/>
          <w:b/>
          <w:bCs/>
          <w:i/>
          <w:iCs/>
          <w:sz w:val="24"/>
          <w:szCs w:val="24"/>
        </w:rPr>
        <w:t>Beoordeling</w:t>
      </w:r>
      <w:r w:rsidRPr="00D67EB1">
        <w:rPr>
          <w:rFonts w:ascii="Arial" w:hAnsi="Arial" w:cs="Arial"/>
          <w:i/>
          <w:iCs/>
          <w:sz w:val="24"/>
          <w:szCs w:val="24"/>
        </w:rPr>
        <w:br/>
        <w:t>- kwaliteit en verzorging van de opdracht</w:t>
      </w:r>
      <w:r w:rsidRPr="00D67EB1">
        <w:rPr>
          <w:rFonts w:ascii="Arial" w:hAnsi="Arial" w:cs="Arial"/>
          <w:i/>
          <w:iCs/>
          <w:sz w:val="24"/>
          <w:szCs w:val="24"/>
        </w:rPr>
        <w:tab/>
        <w:t>onvoldoende / voldoende /  goed</w:t>
      </w:r>
    </w:p>
    <w:bookmarkEnd w:id="0"/>
    <w:p w14:paraId="0D63AE6B" w14:textId="7714CBF3" w:rsidR="00496F06" w:rsidRDefault="00496F06">
      <w:pPr>
        <w:rPr>
          <w:rFonts w:ascii="Arial" w:hAnsi="Arial" w:cs="Arial"/>
          <w:sz w:val="24"/>
          <w:szCs w:val="24"/>
        </w:rPr>
      </w:pPr>
    </w:p>
    <w:p w14:paraId="73E127E7" w14:textId="2BFDE32D" w:rsidR="00562C20" w:rsidRPr="00562C20" w:rsidRDefault="00562C20">
      <w:pPr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Opdracht</w:t>
      </w:r>
    </w:p>
    <w:p w14:paraId="70A77019" w14:textId="1F31B871" w:rsidR="00BC069B" w:rsidRDefault="00BC069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Bij het organiseren van een activiteit of evenement bereken je van tevoren hoeveel geld je nodig hebt. Je hebt te maken met vaste kosten, variabele kosten en onvoorziene kosten.</w:t>
      </w:r>
    </w:p>
    <w:p w14:paraId="004E35B2" w14:textId="476E37A0" w:rsidR="0058305C" w:rsidRDefault="0058305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Stel je gaat een teamuitje organiseren. Het teamuitje is een dagje waarin je met elkaar naar de oude dierentuin in Emmen gaat. Daar gaan jullie in groepen meedoen aan</w:t>
      </w:r>
      <w:r w:rsidR="00562C20">
        <w:rPr>
          <w:rFonts w:ascii="Arial" w:hAnsi="Arial" w:cs="Arial"/>
          <w:sz w:val="24"/>
          <w:szCs w:val="24"/>
        </w:rPr>
        <w:t xml:space="preserve"> een Escaperoom. </w:t>
      </w:r>
      <w:r w:rsidR="00AA33E2">
        <w:rPr>
          <w:rFonts w:ascii="Arial" w:hAnsi="Arial" w:cs="Arial"/>
          <w:sz w:val="24"/>
          <w:szCs w:val="24"/>
        </w:rPr>
        <w:t>Tijdens de Escaperoom gaat er per ongeluk een kopje schilderijtje. Na de Escaperoom</w:t>
      </w:r>
      <w:r>
        <w:rPr>
          <w:rFonts w:ascii="Arial" w:hAnsi="Arial" w:cs="Arial"/>
          <w:sz w:val="24"/>
          <w:szCs w:val="24"/>
        </w:rPr>
        <w:t xml:space="preserve"> gaan jullie naar het restaurantje waar jullie koffie/ thee en gebak krijgen. In de middag is er een rondwandeling langs allerlei culturele activiteiten die er zijn. De afsluiting is een gezamenlijke lunch in het restaurant</w:t>
      </w:r>
      <w:r w:rsidR="00AA33E2">
        <w:rPr>
          <w:rFonts w:ascii="Arial" w:hAnsi="Arial" w:cs="Arial"/>
          <w:sz w:val="24"/>
          <w:szCs w:val="24"/>
        </w:rPr>
        <w:t xml:space="preserve">. Hierbij mag iedereen </w:t>
      </w:r>
      <w:r w:rsidR="00A76001">
        <w:rPr>
          <w:rFonts w:ascii="Arial" w:hAnsi="Arial" w:cs="Arial"/>
          <w:sz w:val="24"/>
          <w:szCs w:val="24"/>
        </w:rPr>
        <w:t>zelf uitkiezen wat hij voor de lunch wil hebben.</w:t>
      </w:r>
    </w:p>
    <w:p w14:paraId="517D8B2A" w14:textId="6A58D568" w:rsidR="00BC069B" w:rsidRDefault="0058305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Om van Gieten naar Emmen te gaan huur je een bus. Je spreekt hiervoor een vast bedrag af.</w:t>
      </w:r>
    </w:p>
    <w:p w14:paraId="6CFFE047" w14:textId="35F462BE" w:rsidR="00A76001" w:rsidRDefault="00A76001" w:rsidP="00A76001">
      <w:pPr>
        <w:pStyle w:val="Lijstaline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Geef aan welke kosten vallen onder vaste kosten, variabele kosten en onvoorziene kosten.</w:t>
      </w:r>
    </w:p>
    <w:p w14:paraId="7B7CDED9" w14:textId="007E2425" w:rsidR="00A76001" w:rsidRDefault="00A76001" w:rsidP="00A76001">
      <w:pPr>
        <w:pStyle w:val="Lijstalinea"/>
        <w:rPr>
          <w:rFonts w:ascii="Arial" w:hAnsi="Arial" w:cs="Arial"/>
          <w:sz w:val="24"/>
          <w:szCs w:val="24"/>
        </w:rPr>
      </w:pPr>
    </w:p>
    <w:tbl>
      <w:tblPr>
        <w:tblStyle w:val="Tabelraster"/>
        <w:tblW w:w="0" w:type="auto"/>
        <w:tblInd w:w="720" w:type="dxa"/>
        <w:tblLook w:val="04A0" w:firstRow="1" w:lastRow="0" w:firstColumn="1" w:lastColumn="0" w:noHBand="0" w:noVBand="1"/>
      </w:tblPr>
      <w:tblGrid>
        <w:gridCol w:w="2536"/>
        <w:gridCol w:w="5806"/>
      </w:tblGrid>
      <w:tr w:rsidR="00A76001" w14:paraId="0AD73C9F" w14:textId="77777777" w:rsidTr="00A76001">
        <w:tc>
          <w:tcPr>
            <w:tcW w:w="2536" w:type="dxa"/>
          </w:tcPr>
          <w:p w14:paraId="24CC67DB" w14:textId="77777777" w:rsidR="00A76001" w:rsidRDefault="00A76001" w:rsidP="00A76001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Vaste kosten</w:t>
            </w:r>
          </w:p>
          <w:p w14:paraId="65B74E95" w14:textId="77777777" w:rsidR="00A76001" w:rsidRDefault="00A76001" w:rsidP="00A76001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13FB6954" w14:textId="77777777" w:rsidR="00A76001" w:rsidRDefault="00A76001" w:rsidP="00A76001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58FA6E3F" w14:textId="77777777" w:rsidR="00A76001" w:rsidRDefault="00A76001" w:rsidP="00A76001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3584B3A3" w14:textId="2F04749D" w:rsidR="00A76001" w:rsidRDefault="00A76001" w:rsidP="00A76001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06" w:type="dxa"/>
          </w:tcPr>
          <w:p w14:paraId="3EEC5074" w14:textId="77777777" w:rsidR="00A76001" w:rsidRDefault="00A76001" w:rsidP="00A76001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76001" w14:paraId="7F8295EF" w14:textId="77777777" w:rsidTr="00A76001">
        <w:tc>
          <w:tcPr>
            <w:tcW w:w="2536" w:type="dxa"/>
          </w:tcPr>
          <w:p w14:paraId="12AF55C6" w14:textId="77777777" w:rsidR="00A76001" w:rsidRDefault="00A76001" w:rsidP="00A76001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Variabele kosten</w:t>
            </w:r>
          </w:p>
          <w:p w14:paraId="4A92D823" w14:textId="77777777" w:rsidR="00A76001" w:rsidRDefault="00A76001" w:rsidP="00A76001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3E283358" w14:textId="77777777" w:rsidR="00A76001" w:rsidRDefault="00A76001" w:rsidP="00A76001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5B4A8E8E" w14:textId="77777777" w:rsidR="00A76001" w:rsidRDefault="00A76001" w:rsidP="00A76001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7E3D685D" w14:textId="27469EE5" w:rsidR="00A76001" w:rsidRDefault="00A76001" w:rsidP="00A76001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06" w:type="dxa"/>
          </w:tcPr>
          <w:p w14:paraId="14D9B85D" w14:textId="77777777" w:rsidR="00A76001" w:rsidRDefault="00A76001" w:rsidP="00A76001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76001" w14:paraId="166443D6" w14:textId="77777777" w:rsidTr="00A76001">
        <w:tc>
          <w:tcPr>
            <w:tcW w:w="2536" w:type="dxa"/>
          </w:tcPr>
          <w:p w14:paraId="3657ADC4" w14:textId="77777777" w:rsidR="00A76001" w:rsidRDefault="00A76001" w:rsidP="00A76001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Onvoorziene kosten</w:t>
            </w:r>
          </w:p>
          <w:p w14:paraId="32D32B0E" w14:textId="77777777" w:rsidR="00A76001" w:rsidRDefault="00A76001" w:rsidP="00A76001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076CECEF" w14:textId="77777777" w:rsidR="00A76001" w:rsidRDefault="00A76001" w:rsidP="00A76001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021D1B22" w14:textId="77777777" w:rsidR="00A76001" w:rsidRDefault="00A76001" w:rsidP="00A76001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4FBEDCF9" w14:textId="78CA4099" w:rsidR="00A76001" w:rsidRDefault="00A76001" w:rsidP="00A76001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06" w:type="dxa"/>
          </w:tcPr>
          <w:p w14:paraId="68300CB4" w14:textId="77777777" w:rsidR="00A76001" w:rsidRDefault="00A76001" w:rsidP="00A76001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23D55EB" w14:textId="77777777" w:rsidR="00A76001" w:rsidRPr="00A76001" w:rsidRDefault="00A76001" w:rsidP="00A76001">
      <w:pPr>
        <w:pStyle w:val="Lijstalinea"/>
        <w:rPr>
          <w:rFonts w:ascii="Arial" w:hAnsi="Arial" w:cs="Arial"/>
          <w:sz w:val="24"/>
          <w:szCs w:val="24"/>
        </w:rPr>
      </w:pPr>
    </w:p>
    <w:p w14:paraId="17D30C03" w14:textId="77777777" w:rsidR="00A76001" w:rsidRPr="000C6F2F" w:rsidRDefault="00A76001" w:rsidP="00A76001">
      <w:pPr>
        <w:pStyle w:val="Lijstalinea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0C6F2F">
        <w:rPr>
          <w:rFonts w:ascii="Arial" w:hAnsi="Arial" w:cs="Arial"/>
          <w:sz w:val="24"/>
          <w:szCs w:val="24"/>
        </w:rPr>
        <w:t xml:space="preserve">Stel dat je € 200 mag gebruiken voor de organisatie van de themaweek. </w:t>
      </w:r>
    </w:p>
    <w:p w14:paraId="168090E1" w14:textId="77777777" w:rsidR="00A76001" w:rsidRPr="000C6F2F" w:rsidRDefault="00A76001" w:rsidP="00A76001">
      <w:pPr>
        <w:pStyle w:val="Lijstalinea"/>
        <w:rPr>
          <w:rFonts w:ascii="Arial" w:hAnsi="Arial" w:cs="Arial"/>
          <w:sz w:val="24"/>
          <w:szCs w:val="24"/>
        </w:rPr>
      </w:pPr>
      <w:r w:rsidRPr="000C6F2F">
        <w:rPr>
          <w:rFonts w:ascii="Arial" w:hAnsi="Arial" w:cs="Arial"/>
          <w:sz w:val="24"/>
          <w:szCs w:val="24"/>
        </w:rPr>
        <w:t xml:space="preserve">■ De huur van een springkussen is € 100 per middag. Je hebt het springkussen een middag nodig. </w:t>
      </w:r>
    </w:p>
    <w:p w14:paraId="5D42CDA5" w14:textId="77777777" w:rsidR="00A76001" w:rsidRPr="000C6F2F" w:rsidRDefault="00A76001" w:rsidP="00A76001">
      <w:pPr>
        <w:pStyle w:val="Lijstalinea"/>
        <w:rPr>
          <w:rFonts w:ascii="Arial" w:hAnsi="Arial" w:cs="Arial"/>
          <w:sz w:val="24"/>
          <w:szCs w:val="24"/>
        </w:rPr>
      </w:pPr>
      <w:r w:rsidRPr="000C6F2F">
        <w:rPr>
          <w:rFonts w:ascii="Arial" w:hAnsi="Arial" w:cs="Arial"/>
          <w:sz w:val="24"/>
          <w:szCs w:val="24"/>
        </w:rPr>
        <w:t xml:space="preserve">■ Je vindt het belangrijk dat er vijf prijzen zijn. De prijzen kosten € 10 per stuk. </w:t>
      </w:r>
    </w:p>
    <w:p w14:paraId="66D81ED6" w14:textId="77777777" w:rsidR="00A76001" w:rsidRPr="000C6F2F" w:rsidRDefault="00A76001" w:rsidP="00A76001">
      <w:pPr>
        <w:pStyle w:val="Lijstalinea"/>
        <w:rPr>
          <w:rFonts w:ascii="Arial" w:hAnsi="Arial" w:cs="Arial"/>
          <w:sz w:val="24"/>
          <w:szCs w:val="24"/>
        </w:rPr>
      </w:pPr>
      <w:r w:rsidRPr="000C6F2F">
        <w:rPr>
          <w:rFonts w:ascii="Arial" w:hAnsi="Arial" w:cs="Arial"/>
          <w:sz w:val="24"/>
          <w:szCs w:val="24"/>
        </w:rPr>
        <w:t>■ Je vindt het leuk om kijkers de mogelijkheid te bieden om iets te drinken. Je denkt dat er 100 mensen ranja zullen drinken à € 0,25 per bekertje.</w:t>
      </w:r>
    </w:p>
    <w:p w14:paraId="0C23E72A" w14:textId="77777777" w:rsidR="00A76001" w:rsidRDefault="00A76001" w:rsidP="00A76001">
      <w:pPr>
        <w:pStyle w:val="Lijstalinea"/>
        <w:rPr>
          <w:rFonts w:ascii="Arial" w:hAnsi="Arial" w:cs="Arial"/>
        </w:rPr>
      </w:pPr>
    </w:p>
    <w:p w14:paraId="5867ED8E" w14:textId="77777777" w:rsidR="00A76001" w:rsidRDefault="00A76001" w:rsidP="00A76001">
      <w:pPr>
        <w:pStyle w:val="Lijstalinea"/>
        <w:rPr>
          <w:rFonts w:ascii="Arial" w:hAnsi="Arial" w:cs="Arial"/>
        </w:rPr>
      </w:pPr>
    </w:p>
    <w:tbl>
      <w:tblPr>
        <w:tblStyle w:val="Tabelraster"/>
        <w:tblW w:w="0" w:type="auto"/>
        <w:tblInd w:w="720" w:type="dxa"/>
        <w:tblLook w:val="04A0" w:firstRow="1" w:lastRow="0" w:firstColumn="1" w:lastColumn="0" w:noHBand="0" w:noVBand="1"/>
      </w:tblPr>
      <w:tblGrid>
        <w:gridCol w:w="2771"/>
        <w:gridCol w:w="2853"/>
        <w:gridCol w:w="2718"/>
      </w:tblGrid>
      <w:tr w:rsidR="00A76001" w14:paraId="0B5F9C27" w14:textId="77777777" w:rsidTr="00407CD3">
        <w:tc>
          <w:tcPr>
            <w:tcW w:w="3020" w:type="dxa"/>
            <w:shd w:val="clear" w:color="auto" w:fill="B4C6E7" w:themeFill="accent1" w:themeFillTint="66"/>
          </w:tcPr>
          <w:p w14:paraId="26113C60" w14:textId="77777777" w:rsidR="00A76001" w:rsidRDefault="00A76001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Activiteiten </w:t>
            </w:r>
          </w:p>
        </w:tc>
        <w:tc>
          <w:tcPr>
            <w:tcW w:w="3021" w:type="dxa"/>
            <w:shd w:val="clear" w:color="auto" w:fill="B4C6E7" w:themeFill="accent1" w:themeFillTint="66"/>
          </w:tcPr>
          <w:p w14:paraId="7E45F5E7" w14:textId="77777777" w:rsidR="00A76001" w:rsidRDefault="00A76001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Kosteninschatting </w:t>
            </w:r>
          </w:p>
        </w:tc>
        <w:tc>
          <w:tcPr>
            <w:tcW w:w="3021" w:type="dxa"/>
            <w:shd w:val="clear" w:color="auto" w:fill="B4C6E7" w:themeFill="accent1" w:themeFillTint="66"/>
          </w:tcPr>
          <w:p w14:paraId="5CF7A69D" w14:textId="77777777" w:rsidR="00A76001" w:rsidRDefault="00A76001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Toelichting </w:t>
            </w:r>
          </w:p>
          <w:p w14:paraId="23BFAD14" w14:textId="77777777" w:rsidR="00A76001" w:rsidRDefault="00A76001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76001" w14:paraId="380F186A" w14:textId="77777777" w:rsidTr="00407CD3">
        <w:tc>
          <w:tcPr>
            <w:tcW w:w="3020" w:type="dxa"/>
          </w:tcPr>
          <w:p w14:paraId="6DF64D5F" w14:textId="77777777" w:rsidR="00A76001" w:rsidRDefault="00A76001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Springkussen</w:t>
            </w:r>
          </w:p>
          <w:p w14:paraId="1D03211C" w14:textId="77777777" w:rsidR="00A76001" w:rsidRDefault="00A76001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21" w:type="dxa"/>
          </w:tcPr>
          <w:p w14:paraId="1C1A02B8" w14:textId="77777777" w:rsidR="00A76001" w:rsidRDefault="00A76001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21" w:type="dxa"/>
          </w:tcPr>
          <w:p w14:paraId="2CE714A0" w14:textId="77777777" w:rsidR="00A76001" w:rsidRDefault="00A76001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76001" w14:paraId="0C361A1D" w14:textId="77777777" w:rsidTr="00407CD3">
        <w:tc>
          <w:tcPr>
            <w:tcW w:w="3020" w:type="dxa"/>
          </w:tcPr>
          <w:p w14:paraId="36286FA1" w14:textId="77777777" w:rsidR="00A76001" w:rsidRDefault="00A76001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Prijzen</w:t>
            </w:r>
          </w:p>
          <w:p w14:paraId="484F3427" w14:textId="77777777" w:rsidR="00A76001" w:rsidRDefault="00A76001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21" w:type="dxa"/>
          </w:tcPr>
          <w:p w14:paraId="21908CA5" w14:textId="77777777" w:rsidR="00A76001" w:rsidRDefault="00A76001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21" w:type="dxa"/>
          </w:tcPr>
          <w:p w14:paraId="41704C90" w14:textId="77777777" w:rsidR="00A76001" w:rsidRDefault="00A76001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76001" w14:paraId="656FAA2E" w14:textId="77777777" w:rsidTr="00407CD3">
        <w:tc>
          <w:tcPr>
            <w:tcW w:w="3020" w:type="dxa"/>
          </w:tcPr>
          <w:p w14:paraId="1294904C" w14:textId="77777777" w:rsidR="00A76001" w:rsidRDefault="00A76001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Ranja</w:t>
            </w:r>
          </w:p>
          <w:p w14:paraId="68706B34" w14:textId="77777777" w:rsidR="00A76001" w:rsidRDefault="00A76001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21" w:type="dxa"/>
          </w:tcPr>
          <w:p w14:paraId="3BCDA18D" w14:textId="77777777" w:rsidR="00A76001" w:rsidRDefault="00A76001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21" w:type="dxa"/>
          </w:tcPr>
          <w:p w14:paraId="5ABB7B22" w14:textId="77777777" w:rsidR="00A76001" w:rsidRDefault="00A76001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76001" w14:paraId="30518824" w14:textId="77777777" w:rsidTr="00407CD3">
        <w:tc>
          <w:tcPr>
            <w:tcW w:w="3020" w:type="dxa"/>
          </w:tcPr>
          <w:p w14:paraId="07E096F5" w14:textId="77777777" w:rsidR="00A76001" w:rsidRDefault="00A76001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Totaal</w:t>
            </w:r>
          </w:p>
          <w:p w14:paraId="4E0BEC3A" w14:textId="77777777" w:rsidR="00A76001" w:rsidRDefault="00A76001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21" w:type="dxa"/>
          </w:tcPr>
          <w:p w14:paraId="3A7241E4" w14:textId="77777777" w:rsidR="00A76001" w:rsidRDefault="00A76001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21" w:type="dxa"/>
          </w:tcPr>
          <w:p w14:paraId="4C5692FB" w14:textId="77777777" w:rsidR="00A76001" w:rsidRDefault="00A76001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76001" w14:paraId="0997A3AD" w14:textId="77777777" w:rsidTr="00407CD3">
        <w:tc>
          <w:tcPr>
            <w:tcW w:w="3020" w:type="dxa"/>
          </w:tcPr>
          <w:p w14:paraId="42E0A891" w14:textId="77777777" w:rsidR="00A76001" w:rsidRDefault="00A76001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Budget</w:t>
            </w:r>
          </w:p>
          <w:p w14:paraId="3FAF9433" w14:textId="77777777" w:rsidR="00A76001" w:rsidRDefault="00A76001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21" w:type="dxa"/>
          </w:tcPr>
          <w:p w14:paraId="4DD533FB" w14:textId="77777777" w:rsidR="00A76001" w:rsidRDefault="00A76001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21" w:type="dxa"/>
          </w:tcPr>
          <w:p w14:paraId="0737FAA8" w14:textId="77777777" w:rsidR="00A76001" w:rsidRDefault="00A76001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76001" w14:paraId="7D27EFE1" w14:textId="77777777" w:rsidTr="00407CD3">
        <w:tc>
          <w:tcPr>
            <w:tcW w:w="3020" w:type="dxa"/>
          </w:tcPr>
          <w:p w14:paraId="196ED082" w14:textId="77777777" w:rsidR="00A76001" w:rsidRDefault="00A76001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Verschil </w:t>
            </w:r>
          </w:p>
          <w:p w14:paraId="4B41C898" w14:textId="77777777" w:rsidR="00A76001" w:rsidRDefault="00A76001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21" w:type="dxa"/>
          </w:tcPr>
          <w:p w14:paraId="35B93FFE" w14:textId="77777777" w:rsidR="00A76001" w:rsidRDefault="00A76001" w:rsidP="00407CD3">
            <w:pPr>
              <w:pStyle w:val="Lijstalinea"/>
              <w:spacing w:line="36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€</w:t>
            </w:r>
          </w:p>
        </w:tc>
        <w:tc>
          <w:tcPr>
            <w:tcW w:w="3021" w:type="dxa"/>
          </w:tcPr>
          <w:p w14:paraId="1ED8C5C6" w14:textId="77777777" w:rsidR="00A76001" w:rsidRDefault="00A76001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02A785D" w14:textId="77777777" w:rsidR="00A76001" w:rsidRDefault="00A76001" w:rsidP="00A76001">
      <w:pPr>
        <w:rPr>
          <w:rFonts w:ascii="Arial" w:hAnsi="Arial" w:cs="Arial"/>
          <w:sz w:val="24"/>
          <w:szCs w:val="24"/>
        </w:rPr>
      </w:pPr>
    </w:p>
    <w:p w14:paraId="7858315E" w14:textId="77777777" w:rsidR="00A76001" w:rsidRDefault="00A76001" w:rsidP="00A76001">
      <w:pPr>
        <w:rPr>
          <w:rFonts w:ascii="Arial" w:hAnsi="Arial" w:cs="Arial"/>
          <w:sz w:val="24"/>
          <w:szCs w:val="24"/>
        </w:rPr>
      </w:pPr>
    </w:p>
    <w:p w14:paraId="6A6ADC15" w14:textId="77777777" w:rsidR="00A76001" w:rsidRDefault="00A76001" w:rsidP="00A76001">
      <w:pPr>
        <w:pStyle w:val="Lijstalinea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schoolleiding zegt dat je €300 mag gebruiken. Er komen 130 mensen in plaats van 100. Reken uit hoeveel geld je over hebt. Vul de tabel in.</w:t>
      </w:r>
    </w:p>
    <w:p w14:paraId="208A004D" w14:textId="77777777" w:rsidR="00A76001" w:rsidRDefault="00A76001" w:rsidP="00A76001">
      <w:pPr>
        <w:pStyle w:val="Lijstalinea"/>
        <w:rPr>
          <w:rFonts w:ascii="Arial" w:hAnsi="Arial" w:cs="Arial"/>
          <w:sz w:val="24"/>
          <w:szCs w:val="24"/>
        </w:rPr>
      </w:pPr>
    </w:p>
    <w:tbl>
      <w:tblPr>
        <w:tblStyle w:val="Tabelraster"/>
        <w:tblW w:w="0" w:type="auto"/>
        <w:tblInd w:w="720" w:type="dxa"/>
        <w:tblLook w:val="04A0" w:firstRow="1" w:lastRow="0" w:firstColumn="1" w:lastColumn="0" w:noHBand="0" w:noVBand="1"/>
      </w:tblPr>
      <w:tblGrid>
        <w:gridCol w:w="2771"/>
        <w:gridCol w:w="2853"/>
        <w:gridCol w:w="2718"/>
      </w:tblGrid>
      <w:tr w:rsidR="00A76001" w14:paraId="68997AD4" w14:textId="77777777" w:rsidTr="00407CD3">
        <w:tc>
          <w:tcPr>
            <w:tcW w:w="3020" w:type="dxa"/>
            <w:shd w:val="clear" w:color="auto" w:fill="B4C6E7" w:themeFill="accent1" w:themeFillTint="66"/>
          </w:tcPr>
          <w:p w14:paraId="693A4850" w14:textId="77777777" w:rsidR="00A76001" w:rsidRDefault="00A76001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Activiteiten </w:t>
            </w:r>
          </w:p>
        </w:tc>
        <w:tc>
          <w:tcPr>
            <w:tcW w:w="3021" w:type="dxa"/>
            <w:shd w:val="clear" w:color="auto" w:fill="B4C6E7" w:themeFill="accent1" w:themeFillTint="66"/>
          </w:tcPr>
          <w:p w14:paraId="7BF503B2" w14:textId="77777777" w:rsidR="00A76001" w:rsidRDefault="00A76001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Kosteninschatting </w:t>
            </w:r>
          </w:p>
        </w:tc>
        <w:tc>
          <w:tcPr>
            <w:tcW w:w="3021" w:type="dxa"/>
            <w:shd w:val="clear" w:color="auto" w:fill="B4C6E7" w:themeFill="accent1" w:themeFillTint="66"/>
          </w:tcPr>
          <w:p w14:paraId="019BAD51" w14:textId="77777777" w:rsidR="00A76001" w:rsidRDefault="00A76001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Toelichting </w:t>
            </w:r>
          </w:p>
          <w:p w14:paraId="4C54B466" w14:textId="77777777" w:rsidR="00A76001" w:rsidRDefault="00A76001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76001" w14:paraId="3504A687" w14:textId="77777777" w:rsidTr="00407CD3">
        <w:tc>
          <w:tcPr>
            <w:tcW w:w="3020" w:type="dxa"/>
          </w:tcPr>
          <w:p w14:paraId="630A1126" w14:textId="77777777" w:rsidR="00A76001" w:rsidRDefault="00A76001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Springkussen</w:t>
            </w:r>
          </w:p>
          <w:p w14:paraId="1440BB7E" w14:textId="77777777" w:rsidR="00A76001" w:rsidRDefault="00A76001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21" w:type="dxa"/>
          </w:tcPr>
          <w:p w14:paraId="12659EB4" w14:textId="77777777" w:rsidR="00A76001" w:rsidRDefault="00A76001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21" w:type="dxa"/>
          </w:tcPr>
          <w:p w14:paraId="5F860F45" w14:textId="77777777" w:rsidR="00A76001" w:rsidRDefault="00A76001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76001" w14:paraId="10B138AA" w14:textId="77777777" w:rsidTr="00407CD3">
        <w:tc>
          <w:tcPr>
            <w:tcW w:w="3020" w:type="dxa"/>
          </w:tcPr>
          <w:p w14:paraId="0E75686E" w14:textId="77777777" w:rsidR="00A76001" w:rsidRDefault="00A76001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Prijzen</w:t>
            </w:r>
          </w:p>
          <w:p w14:paraId="49340034" w14:textId="77777777" w:rsidR="00A76001" w:rsidRDefault="00A76001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21" w:type="dxa"/>
          </w:tcPr>
          <w:p w14:paraId="6AF8A63A" w14:textId="77777777" w:rsidR="00A76001" w:rsidRDefault="00A76001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21" w:type="dxa"/>
          </w:tcPr>
          <w:p w14:paraId="600DE904" w14:textId="77777777" w:rsidR="00A76001" w:rsidRDefault="00A76001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76001" w14:paraId="07F7D7EA" w14:textId="77777777" w:rsidTr="00407CD3">
        <w:tc>
          <w:tcPr>
            <w:tcW w:w="3020" w:type="dxa"/>
          </w:tcPr>
          <w:p w14:paraId="79D78F0C" w14:textId="77777777" w:rsidR="00A76001" w:rsidRDefault="00A76001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Ranja</w:t>
            </w:r>
          </w:p>
          <w:p w14:paraId="5D97AF87" w14:textId="77777777" w:rsidR="00A76001" w:rsidRDefault="00A76001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21" w:type="dxa"/>
          </w:tcPr>
          <w:p w14:paraId="1F35A4BD" w14:textId="77777777" w:rsidR="00A76001" w:rsidRDefault="00A76001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21" w:type="dxa"/>
          </w:tcPr>
          <w:p w14:paraId="67FDA034" w14:textId="77777777" w:rsidR="00A76001" w:rsidRDefault="00A76001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76001" w14:paraId="4A93522D" w14:textId="77777777" w:rsidTr="00407CD3">
        <w:tc>
          <w:tcPr>
            <w:tcW w:w="3020" w:type="dxa"/>
          </w:tcPr>
          <w:p w14:paraId="4A22EA7F" w14:textId="77777777" w:rsidR="00A76001" w:rsidRDefault="00A76001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Totaal</w:t>
            </w:r>
          </w:p>
          <w:p w14:paraId="388AF6B5" w14:textId="77777777" w:rsidR="00A76001" w:rsidRDefault="00A76001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21" w:type="dxa"/>
          </w:tcPr>
          <w:p w14:paraId="46275F29" w14:textId="77777777" w:rsidR="00A76001" w:rsidRDefault="00A76001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21" w:type="dxa"/>
          </w:tcPr>
          <w:p w14:paraId="6F7A86D3" w14:textId="77777777" w:rsidR="00A76001" w:rsidRDefault="00A76001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76001" w14:paraId="0DA32CD9" w14:textId="77777777" w:rsidTr="00407CD3">
        <w:tc>
          <w:tcPr>
            <w:tcW w:w="3020" w:type="dxa"/>
          </w:tcPr>
          <w:p w14:paraId="10C45634" w14:textId="77777777" w:rsidR="00A76001" w:rsidRDefault="00A76001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Budget</w:t>
            </w:r>
          </w:p>
          <w:p w14:paraId="572BB1CD" w14:textId="77777777" w:rsidR="00A76001" w:rsidRDefault="00A76001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21" w:type="dxa"/>
          </w:tcPr>
          <w:p w14:paraId="4250E60E" w14:textId="77777777" w:rsidR="00A76001" w:rsidRDefault="00A76001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21" w:type="dxa"/>
          </w:tcPr>
          <w:p w14:paraId="34968619" w14:textId="77777777" w:rsidR="00A76001" w:rsidRDefault="00A76001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76001" w14:paraId="1AFEFA0D" w14:textId="77777777" w:rsidTr="00407CD3">
        <w:tc>
          <w:tcPr>
            <w:tcW w:w="3020" w:type="dxa"/>
          </w:tcPr>
          <w:p w14:paraId="47FC4A69" w14:textId="77777777" w:rsidR="00A76001" w:rsidRDefault="00A76001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Verschil</w:t>
            </w:r>
          </w:p>
          <w:p w14:paraId="34BF8639" w14:textId="77777777" w:rsidR="00A76001" w:rsidRDefault="00A76001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21" w:type="dxa"/>
          </w:tcPr>
          <w:p w14:paraId="328CF7A6" w14:textId="77777777" w:rsidR="00A76001" w:rsidRDefault="00A76001" w:rsidP="00407CD3">
            <w:pPr>
              <w:pStyle w:val="Lijstalinea"/>
              <w:spacing w:line="36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€</w:t>
            </w:r>
          </w:p>
        </w:tc>
        <w:tc>
          <w:tcPr>
            <w:tcW w:w="3021" w:type="dxa"/>
          </w:tcPr>
          <w:p w14:paraId="650564F5" w14:textId="77777777" w:rsidR="00A76001" w:rsidRDefault="00A76001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2CB7F8B" w14:textId="77777777" w:rsidR="00A76001" w:rsidRPr="000C6F2F" w:rsidRDefault="00A76001" w:rsidP="00A76001">
      <w:pPr>
        <w:ind w:left="360"/>
        <w:rPr>
          <w:rFonts w:ascii="Arial" w:hAnsi="Arial" w:cs="Arial"/>
          <w:sz w:val="24"/>
          <w:szCs w:val="24"/>
        </w:rPr>
      </w:pPr>
    </w:p>
    <w:p w14:paraId="13E8C187" w14:textId="77777777" w:rsidR="00A76001" w:rsidRPr="00F74365" w:rsidRDefault="00A76001" w:rsidP="00A76001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 w:rsidRPr="00F74365">
        <w:rPr>
          <w:rFonts w:ascii="Arial" w:hAnsi="Arial" w:cs="Arial"/>
        </w:rPr>
        <w:t>Bespreek de antwoorden met een klasgenoot.</w:t>
      </w:r>
    </w:p>
    <w:p w14:paraId="63551D33" w14:textId="77777777" w:rsidR="00A76001" w:rsidRPr="00F74365" w:rsidRDefault="00A76001" w:rsidP="00A76001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 w:rsidRPr="00F74365">
        <w:rPr>
          <w:rFonts w:ascii="Arial" w:hAnsi="Arial" w:cs="Arial"/>
        </w:rPr>
        <w:t>Pas je antwoorden aan waar dat nodig is.</w:t>
      </w:r>
    </w:p>
    <w:p w14:paraId="63F4330C" w14:textId="0023D33D" w:rsidR="00AA33E2" w:rsidRPr="00D67C29" w:rsidRDefault="00A76001" w:rsidP="00D67C29">
      <w:pPr>
        <w:pStyle w:val="Lijstalinea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D67C29">
        <w:rPr>
          <w:rFonts w:ascii="Arial" w:hAnsi="Arial" w:cs="Arial"/>
        </w:rPr>
        <w:t>Klaar? Sla het werkblad op in de map ‘Activiteit organiseren’.</w:t>
      </w:r>
    </w:p>
    <w:sectPr w:rsidR="00AA33E2" w:rsidRPr="00D67C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712E23"/>
    <w:multiLevelType w:val="hybridMultilevel"/>
    <w:tmpl w:val="2ECA4806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7B12FF"/>
    <w:multiLevelType w:val="hybridMultilevel"/>
    <w:tmpl w:val="13D0829E"/>
    <w:lvl w:ilvl="0" w:tplc="112647A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494570"/>
    <w:multiLevelType w:val="hybridMultilevel"/>
    <w:tmpl w:val="378C51F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069B"/>
    <w:rsid w:val="00160FBD"/>
    <w:rsid w:val="00496F06"/>
    <w:rsid w:val="00521384"/>
    <w:rsid w:val="00562C20"/>
    <w:rsid w:val="0058305C"/>
    <w:rsid w:val="00855AD4"/>
    <w:rsid w:val="009D641A"/>
    <w:rsid w:val="00A76001"/>
    <w:rsid w:val="00A853EF"/>
    <w:rsid w:val="00AA33E2"/>
    <w:rsid w:val="00AF5650"/>
    <w:rsid w:val="00BC069B"/>
    <w:rsid w:val="00D67C29"/>
    <w:rsid w:val="00D67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DA840"/>
  <w15:chartTrackingRefBased/>
  <w15:docId w15:val="{19FC7C65-8A6B-484A-990D-32CCFC3E9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BC069B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160FBD"/>
    <w:pPr>
      <w:ind w:left="720"/>
      <w:contextualSpacing/>
    </w:pPr>
  </w:style>
  <w:style w:type="table" w:styleId="Tabelraster">
    <w:name w:val="Table Grid"/>
    <w:basedOn w:val="Standaardtabel"/>
    <w:uiPriority w:val="39"/>
    <w:rsid w:val="00A760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5AAF5C-8CA1-40A1-B037-D4F89E4FC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2021-03-17T19:13:00Z</dcterms:created>
  <dcterms:modified xsi:type="dcterms:W3CDTF">2021-03-17T19:13:00Z</dcterms:modified>
</cp:coreProperties>
</file>