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502646" w14:textId="77777777" w:rsidR="00966B7E" w:rsidRDefault="00966B7E" w:rsidP="00966B7E">
      <w:r w:rsidRPr="00527593"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A297AB3" wp14:editId="656E0AA7">
                <wp:simplePos x="0" y="0"/>
                <wp:positionH relativeFrom="margin">
                  <wp:align>center</wp:align>
                </wp:positionH>
                <wp:positionV relativeFrom="paragraph">
                  <wp:posOffset>2540</wp:posOffset>
                </wp:positionV>
                <wp:extent cx="6690360" cy="1009650"/>
                <wp:effectExtent l="0" t="0" r="15240" b="19050"/>
                <wp:wrapNone/>
                <wp:docPr id="1" name="Rechthoek: afgeronde hoeke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90360" cy="100965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669412F" w14:textId="22A6693C" w:rsidR="00966B7E" w:rsidRDefault="00966B7E" w:rsidP="00966B7E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  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ab/>
                              <w:t xml:space="preserve">          Beoordelings</w:t>
                            </w:r>
                            <w:r w:rsidR="00D74BB4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kaart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020504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Houten Geraamte maken</w:t>
                            </w:r>
                            <w:r w:rsidR="006E03DA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(bb)</w:t>
                            </w:r>
                          </w:p>
                          <w:p w14:paraId="72823200" w14:textId="43DBC6AF" w:rsidR="00D03E80" w:rsidRPr="00527593" w:rsidRDefault="00D03E80" w:rsidP="00966B7E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ab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A297AB3" id="Rechthoek: afgeronde hoeken 1" o:spid="_x0000_s1026" style="position:absolute;margin-left:0;margin-top:.2pt;width:526.8pt;height:79.5pt;z-index:251659264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" fillcolor="#4472c4 [3204]" strokecolor="#1f3763 [1604]" strokeweight="1pt">
                <v:stroke joinstyle="miter"/>
                <v:textbox>
                  <w:txbxContent>
                    <w:p w14:paraId="3669412F" w14:textId="22A6693C" w:rsidR="00966B7E" w:rsidRDefault="00966B7E" w:rsidP="00966B7E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  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ab/>
                        <w:t xml:space="preserve">          Beoordelings</w:t>
                      </w:r>
                      <w:r w:rsidR="00D74BB4">
                        <w:rPr>
                          <w:rFonts w:ascii="Arial" w:hAnsi="Arial" w:cs="Arial"/>
                          <w:sz w:val="32"/>
                          <w:szCs w:val="32"/>
                        </w:rPr>
                        <w:t>kaart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</w:t>
                      </w:r>
                      <w:r w:rsidR="00020504">
                        <w:rPr>
                          <w:rFonts w:ascii="Arial" w:hAnsi="Arial" w:cs="Arial"/>
                          <w:sz w:val="32"/>
                          <w:szCs w:val="32"/>
                        </w:rPr>
                        <w:t>Houten Geraamte maken</w:t>
                      </w:r>
                      <w:r w:rsidR="006E03DA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(bb)</w:t>
                      </w:r>
                    </w:p>
                    <w:p w14:paraId="72823200" w14:textId="43DBC6AF" w:rsidR="00D03E80" w:rsidRPr="00527593" w:rsidRDefault="00D03E80" w:rsidP="00966B7E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ab/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ab/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0AD93741" w14:textId="77777777" w:rsidR="00966B7E" w:rsidRDefault="00966B7E" w:rsidP="00966B7E">
      <w:r>
        <w:t xml:space="preserve"> KJIJIHF</w:t>
      </w:r>
    </w:p>
    <w:p w14:paraId="2297747E" w14:textId="275CC311" w:rsidR="00966B7E" w:rsidRDefault="00966B7E"/>
    <w:p w14:paraId="2CB42CFB" w14:textId="493C9995" w:rsidR="00966B7E" w:rsidRDefault="00966B7E"/>
    <w:p w14:paraId="34DCB2EF" w14:textId="11C95172" w:rsidR="00966B7E" w:rsidRDefault="00966B7E"/>
    <w:p w14:paraId="734634FD" w14:textId="77777777" w:rsidR="00966B7E" w:rsidRDefault="00966B7E"/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5382"/>
        <w:gridCol w:w="1417"/>
        <w:gridCol w:w="1134"/>
        <w:gridCol w:w="1129"/>
      </w:tblGrid>
      <w:tr w:rsidR="00966B7E" w14:paraId="50E5CC72" w14:textId="77777777" w:rsidTr="00966B7E">
        <w:tc>
          <w:tcPr>
            <w:tcW w:w="9062" w:type="dxa"/>
            <w:gridSpan w:val="4"/>
            <w:shd w:val="clear" w:color="auto" w:fill="D9E2F3" w:themeFill="accent1" w:themeFillTint="33"/>
          </w:tcPr>
          <w:p w14:paraId="292022DA" w14:textId="2A18BFED" w:rsidR="00966B7E" w:rsidRPr="00966B7E" w:rsidRDefault="00966B7E">
            <w:pPr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</w:pPr>
            <w:r w:rsidRPr="00966B7E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Beoordelings</w:t>
            </w:r>
            <w:r w:rsidR="00D74BB4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kaart</w:t>
            </w:r>
            <w:r w:rsidRPr="00966B7E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="00020504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Houten</w:t>
            </w:r>
            <w:r w:rsidR="00B8689F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 xml:space="preserve"> Geraamte</w:t>
            </w:r>
            <w:r w:rsidR="00020504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 xml:space="preserve"> maken</w:t>
            </w:r>
          </w:p>
        </w:tc>
      </w:tr>
      <w:tr w:rsidR="00966B7E" w14:paraId="6F5FC995" w14:textId="77777777" w:rsidTr="00B8689F">
        <w:tc>
          <w:tcPr>
            <w:tcW w:w="5382" w:type="dxa"/>
          </w:tcPr>
          <w:p w14:paraId="1AE116AF" w14:textId="51DACB1F" w:rsidR="00966B7E" w:rsidRPr="00966B7E" w:rsidRDefault="00966B7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Beoordelen</w:t>
            </w:r>
          </w:p>
        </w:tc>
        <w:tc>
          <w:tcPr>
            <w:tcW w:w="1417" w:type="dxa"/>
          </w:tcPr>
          <w:p w14:paraId="482FEA86" w14:textId="6B0EE59A" w:rsidR="00966B7E" w:rsidRPr="00966B7E" w:rsidRDefault="00B8689F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 O / V / G</w:t>
            </w:r>
          </w:p>
        </w:tc>
        <w:tc>
          <w:tcPr>
            <w:tcW w:w="1134" w:type="dxa"/>
          </w:tcPr>
          <w:p w14:paraId="7145044C" w14:textId="4F446B1C" w:rsidR="00966B7E" w:rsidRPr="00966B7E" w:rsidRDefault="00966B7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Leerling</w:t>
            </w:r>
          </w:p>
        </w:tc>
        <w:tc>
          <w:tcPr>
            <w:tcW w:w="1129" w:type="dxa"/>
          </w:tcPr>
          <w:p w14:paraId="7FC2CDD8" w14:textId="7D35E079" w:rsidR="00966B7E" w:rsidRPr="00966B7E" w:rsidRDefault="00966B7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Docent</w:t>
            </w:r>
          </w:p>
        </w:tc>
      </w:tr>
      <w:tr w:rsidR="00966B7E" w14:paraId="7D34F466" w14:textId="77777777" w:rsidTr="00B8689F">
        <w:tc>
          <w:tcPr>
            <w:tcW w:w="5382" w:type="dxa"/>
          </w:tcPr>
          <w:p w14:paraId="48C54B8B" w14:textId="3DB6E16B" w:rsidR="00966B7E" w:rsidRPr="00966B7E" w:rsidRDefault="0096145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Werktekening lezen</w:t>
            </w:r>
          </w:p>
        </w:tc>
        <w:tc>
          <w:tcPr>
            <w:tcW w:w="1417" w:type="dxa"/>
          </w:tcPr>
          <w:p w14:paraId="53EFFB6C" w14:textId="5C9CDEB1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  </w:t>
            </w:r>
          </w:p>
        </w:tc>
        <w:tc>
          <w:tcPr>
            <w:tcW w:w="1134" w:type="dxa"/>
          </w:tcPr>
          <w:p w14:paraId="388D359A" w14:textId="77777777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29" w:type="dxa"/>
          </w:tcPr>
          <w:p w14:paraId="1C4E26D8" w14:textId="77777777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66B7E" w14:paraId="6AE11398" w14:textId="77777777" w:rsidTr="00B8689F">
        <w:tc>
          <w:tcPr>
            <w:tcW w:w="5382" w:type="dxa"/>
          </w:tcPr>
          <w:p w14:paraId="7390D547" w14:textId="58DB5738" w:rsidR="00966B7E" w:rsidRPr="00966B7E" w:rsidRDefault="0096145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Aftekenen op hout</w:t>
            </w:r>
          </w:p>
        </w:tc>
        <w:tc>
          <w:tcPr>
            <w:tcW w:w="1417" w:type="dxa"/>
          </w:tcPr>
          <w:p w14:paraId="1652F81C" w14:textId="799685E9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  </w:t>
            </w:r>
          </w:p>
        </w:tc>
        <w:tc>
          <w:tcPr>
            <w:tcW w:w="1134" w:type="dxa"/>
          </w:tcPr>
          <w:p w14:paraId="080512A2" w14:textId="77777777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29" w:type="dxa"/>
          </w:tcPr>
          <w:p w14:paraId="45A876C4" w14:textId="77777777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C708B" w14:paraId="7A562EAD" w14:textId="77777777" w:rsidTr="00B8689F">
        <w:tc>
          <w:tcPr>
            <w:tcW w:w="5382" w:type="dxa"/>
          </w:tcPr>
          <w:p w14:paraId="7B1AAC09" w14:textId="2046152A" w:rsidR="008C708B" w:rsidRDefault="008C708B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Werk voorbereiding</w:t>
            </w:r>
          </w:p>
        </w:tc>
        <w:tc>
          <w:tcPr>
            <w:tcW w:w="1417" w:type="dxa"/>
          </w:tcPr>
          <w:p w14:paraId="4946C5E3" w14:textId="77777777" w:rsidR="008C708B" w:rsidRDefault="008C708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</w:tcPr>
          <w:p w14:paraId="3B226F9B" w14:textId="77777777" w:rsidR="008C708B" w:rsidRPr="00966B7E" w:rsidRDefault="008C708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29" w:type="dxa"/>
          </w:tcPr>
          <w:p w14:paraId="3320547E" w14:textId="77777777" w:rsidR="008C708B" w:rsidRPr="00966B7E" w:rsidRDefault="008C708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66B7E" w14:paraId="0EC4587F" w14:textId="77777777" w:rsidTr="00B8689F">
        <w:tc>
          <w:tcPr>
            <w:tcW w:w="5382" w:type="dxa"/>
          </w:tcPr>
          <w:p w14:paraId="57B9989E" w14:textId="7E6AB86D" w:rsidR="00966B7E" w:rsidRPr="00966B7E" w:rsidRDefault="0096145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Gereedschap op de juiste manier gebruiken</w:t>
            </w:r>
          </w:p>
        </w:tc>
        <w:tc>
          <w:tcPr>
            <w:tcW w:w="1417" w:type="dxa"/>
          </w:tcPr>
          <w:p w14:paraId="0620BC8B" w14:textId="6A6EA87A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  </w:t>
            </w:r>
          </w:p>
        </w:tc>
        <w:tc>
          <w:tcPr>
            <w:tcW w:w="1134" w:type="dxa"/>
          </w:tcPr>
          <w:p w14:paraId="30EDDD7D" w14:textId="77777777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29" w:type="dxa"/>
          </w:tcPr>
          <w:p w14:paraId="3056D8B5" w14:textId="77777777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E03DA" w14:paraId="522813EA" w14:textId="77777777" w:rsidTr="00B8689F">
        <w:tc>
          <w:tcPr>
            <w:tcW w:w="5382" w:type="dxa"/>
          </w:tcPr>
          <w:p w14:paraId="35D90818" w14:textId="6228426E" w:rsidR="006E03DA" w:rsidRDefault="006E03DA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Machines op de juiste manier gebruiken</w:t>
            </w:r>
          </w:p>
        </w:tc>
        <w:tc>
          <w:tcPr>
            <w:tcW w:w="1417" w:type="dxa"/>
          </w:tcPr>
          <w:p w14:paraId="621852FD" w14:textId="77777777" w:rsidR="006E03DA" w:rsidRDefault="006E03D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</w:tcPr>
          <w:p w14:paraId="5A349EAF" w14:textId="77777777" w:rsidR="006E03DA" w:rsidRPr="00966B7E" w:rsidRDefault="006E03D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29" w:type="dxa"/>
          </w:tcPr>
          <w:p w14:paraId="2FB87332" w14:textId="77777777" w:rsidR="006E03DA" w:rsidRPr="00966B7E" w:rsidRDefault="006E03DA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66B7E" w14:paraId="5C233110" w14:textId="77777777" w:rsidTr="00B8689F">
        <w:tc>
          <w:tcPr>
            <w:tcW w:w="5382" w:type="dxa"/>
          </w:tcPr>
          <w:p w14:paraId="1D83B138" w14:textId="7A9300FD" w:rsidR="00966B7E" w:rsidRPr="00966B7E" w:rsidRDefault="0096145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Deuvelverbinding maken tussen twee houten delen</w:t>
            </w:r>
          </w:p>
        </w:tc>
        <w:tc>
          <w:tcPr>
            <w:tcW w:w="1417" w:type="dxa"/>
          </w:tcPr>
          <w:p w14:paraId="603263D8" w14:textId="31FBBA2D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  </w:t>
            </w:r>
          </w:p>
        </w:tc>
        <w:tc>
          <w:tcPr>
            <w:tcW w:w="1134" w:type="dxa"/>
          </w:tcPr>
          <w:p w14:paraId="082D3FA5" w14:textId="77777777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29" w:type="dxa"/>
          </w:tcPr>
          <w:p w14:paraId="4AEF5F2D" w14:textId="77777777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66B7E" w14:paraId="3117B133" w14:textId="77777777" w:rsidTr="00B8689F">
        <w:tc>
          <w:tcPr>
            <w:tcW w:w="5382" w:type="dxa"/>
          </w:tcPr>
          <w:p w14:paraId="4D1E2C59" w14:textId="3E8726BA" w:rsidR="00966B7E" w:rsidRPr="00966B7E" w:rsidRDefault="006E03DA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Kwaliteitscriteria van v</w:t>
            </w:r>
            <w:r w:rsidR="0096145F">
              <w:rPr>
                <w:rFonts w:ascii="Arial" w:hAnsi="Arial" w:cs="Arial"/>
                <w:sz w:val="22"/>
                <w:szCs w:val="22"/>
              </w:rPr>
              <w:t>erbinding</w:t>
            </w:r>
            <w:r>
              <w:rPr>
                <w:rFonts w:ascii="Arial" w:hAnsi="Arial" w:cs="Arial"/>
                <w:sz w:val="22"/>
                <w:szCs w:val="22"/>
              </w:rPr>
              <w:t>en herkennen.</w:t>
            </w:r>
          </w:p>
        </w:tc>
        <w:tc>
          <w:tcPr>
            <w:tcW w:w="1417" w:type="dxa"/>
          </w:tcPr>
          <w:p w14:paraId="19981DA3" w14:textId="3540B60D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  </w:t>
            </w:r>
          </w:p>
        </w:tc>
        <w:tc>
          <w:tcPr>
            <w:tcW w:w="1134" w:type="dxa"/>
          </w:tcPr>
          <w:p w14:paraId="7BB5BEBE" w14:textId="77777777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29" w:type="dxa"/>
          </w:tcPr>
          <w:p w14:paraId="066378A3" w14:textId="77777777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66B7E" w14:paraId="5B96341D" w14:textId="77777777" w:rsidTr="00B8689F">
        <w:tc>
          <w:tcPr>
            <w:tcW w:w="5382" w:type="dxa"/>
          </w:tcPr>
          <w:p w14:paraId="74F5BCE7" w14:textId="7F602F77" w:rsidR="00966B7E" w:rsidRPr="00966B7E" w:rsidRDefault="0096145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Veilig werken</w:t>
            </w:r>
          </w:p>
        </w:tc>
        <w:tc>
          <w:tcPr>
            <w:tcW w:w="1417" w:type="dxa"/>
          </w:tcPr>
          <w:p w14:paraId="125CDFC9" w14:textId="025083FB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  </w:t>
            </w:r>
          </w:p>
        </w:tc>
        <w:tc>
          <w:tcPr>
            <w:tcW w:w="1134" w:type="dxa"/>
          </w:tcPr>
          <w:p w14:paraId="1001CADC" w14:textId="77777777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29" w:type="dxa"/>
          </w:tcPr>
          <w:p w14:paraId="2FD00D2D" w14:textId="77777777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66B7E" w14:paraId="2EC6F6BF" w14:textId="77777777" w:rsidTr="00B8689F">
        <w:tc>
          <w:tcPr>
            <w:tcW w:w="5382" w:type="dxa"/>
          </w:tcPr>
          <w:p w14:paraId="2C5A224A" w14:textId="7E23C20C" w:rsidR="00966B7E" w:rsidRPr="00966B7E" w:rsidRDefault="0096145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</w:t>
            </w:r>
            <w:r w:rsidR="00D00878">
              <w:rPr>
                <w:rFonts w:ascii="Arial" w:hAnsi="Arial" w:cs="Arial"/>
                <w:sz w:val="22"/>
                <w:szCs w:val="22"/>
              </w:rPr>
              <w:t>pruimen</w:t>
            </w:r>
          </w:p>
        </w:tc>
        <w:tc>
          <w:tcPr>
            <w:tcW w:w="1417" w:type="dxa"/>
          </w:tcPr>
          <w:p w14:paraId="18E23DFD" w14:textId="714406B3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  </w:t>
            </w:r>
          </w:p>
        </w:tc>
        <w:tc>
          <w:tcPr>
            <w:tcW w:w="1134" w:type="dxa"/>
          </w:tcPr>
          <w:p w14:paraId="3A70C2DD" w14:textId="77777777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29" w:type="dxa"/>
          </w:tcPr>
          <w:p w14:paraId="12F07BB8" w14:textId="77777777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66B7E" w14:paraId="3708414B" w14:textId="77777777" w:rsidTr="00B8689F">
        <w:tc>
          <w:tcPr>
            <w:tcW w:w="5382" w:type="dxa"/>
          </w:tcPr>
          <w:p w14:paraId="21F4BA02" w14:textId="778CD4BA" w:rsidR="00966B7E" w:rsidRPr="00966B7E" w:rsidRDefault="00D0087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Werkhouding</w:t>
            </w:r>
          </w:p>
        </w:tc>
        <w:tc>
          <w:tcPr>
            <w:tcW w:w="1417" w:type="dxa"/>
          </w:tcPr>
          <w:p w14:paraId="4490902E" w14:textId="7F2F6EC9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  </w:t>
            </w:r>
          </w:p>
        </w:tc>
        <w:tc>
          <w:tcPr>
            <w:tcW w:w="1134" w:type="dxa"/>
          </w:tcPr>
          <w:p w14:paraId="78F80A0D" w14:textId="77777777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29" w:type="dxa"/>
          </w:tcPr>
          <w:p w14:paraId="5EA690A7" w14:textId="77777777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66B7E" w14:paraId="2766E067" w14:textId="77777777" w:rsidTr="00B8689F">
        <w:tc>
          <w:tcPr>
            <w:tcW w:w="5382" w:type="dxa"/>
          </w:tcPr>
          <w:p w14:paraId="52BD9FEE" w14:textId="47F17905" w:rsidR="00966B7E" w:rsidRPr="00966B7E" w:rsidRDefault="00966B7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Totaal</w:t>
            </w:r>
          </w:p>
        </w:tc>
        <w:tc>
          <w:tcPr>
            <w:tcW w:w="1417" w:type="dxa"/>
          </w:tcPr>
          <w:p w14:paraId="4FAD4474" w14:textId="251A3335" w:rsidR="00966B7E" w:rsidRPr="00966B7E" w:rsidRDefault="00966B7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 </w:t>
            </w:r>
          </w:p>
        </w:tc>
        <w:tc>
          <w:tcPr>
            <w:tcW w:w="1134" w:type="dxa"/>
          </w:tcPr>
          <w:p w14:paraId="4527EB8F" w14:textId="77777777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29" w:type="dxa"/>
          </w:tcPr>
          <w:p w14:paraId="2784A97D" w14:textId="77777777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6B83E469" w14:textId="6A265068" w:rsidR="00966B7E" w:rsidRDefault="00966B7E">
      <w:pPr>
        <w:rPr>
          <w:rFonts w:ascii="Arial" w:hAnsi="Arial" w:cs="Arial"/>
        </w:rPr>
      </w:pPr>
    </w:p>
    <w:p w14:paraId="5AE78B3C" w14:textId="0D253CE7" w:rsidR="00432A6A" w:rsidRDefault="00432A6A">
      <w:pPr>
        <w:rPr>
          <w:rFonts w:ascii="Arial" w:hAnsi="Arial" w:cs="Arial"/>
        </w:rPr>
      </w:pPr>
    </w:p>
    <w:p w14:paraId="361340C4" w14:textId="7A5D7CF4" w:rsidR="00432A6A" w:rsidRPr="00966B7E" w:rsidRDefault="00432A6A">
      <w:pPr>
        <w:rPr>
          <w:rFonts w:ascii="Arial" w:hAnsi="Arial" w:cs="Arial"/>
        </w:rPr>
      </w:pPr>
    </w:p>
    <w:sectPr w:rsidR="00432A6A" w:rsidRPr="00966B7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6B7E"/>
    <w:rsid w:val="00020504"/>
    <w:rsid w:val="00432A6A"/>
    <w:rsid w:val="004576F5"/>
    <w:rsid w:val="00547F17"/>
    <w:rsid w:val="006E03DA"/>
    <w:rsid w:val="008C708B"/>
    <w:rsid w:val="0096145F"/>
    <w:rsid w:val="00966B7E"/>
    <w:rsid w:val="009B0725"/>
    <w:rsid w:val="00A253F3"/>
    <w:rsid w:val="00B8689F"/>
    <w:rsid w:val="00D00878"/>
    <w:rsid w:val="00D03E80"/>
    <w:rsid w:val="00D74BB4"/>
    <w:rsid w:val="00EE436B"/>
    <w:rsid w:val="00FC7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7383FB"/>
  <w15:chartTrackingRefBased/>
  <w15:docId w15:val="{43B13134-8416-47E7-B93B-E74FDDB96A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966B7E"/>
    <w:pPr>
      <w:spacing w:after="120" w:line="264" w:lineRule="auto"/>
    </w:pPr>
    <w:rPr>
      <w:rFonts w:eastAsiaTheme="minorEastAsia"/>
      <w:sz w:val="20"/>
      <w:szCs w:val="2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39"/>
    <w:rsid w:val="00966B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78</Words>
  <Characters>430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5</cp:revision>
  <dcterms:created xsi:type="dcterms:W3CDTF">2021-08-12T14:30:00Z</dcterms:created>
  <dcterms:modified xsi:type="dcterms:W3CDTF">2021-08-17T07:45:00Z</dcterms:modified>
</cp:coreProperties>
</file>