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737A5" w14:textId="5896C827" w:rsidR="00B2629A" w:rsidRDefault="00B2629A" w:rsidP="00B2629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330F209" wp14:editId="1086D6FB">
            <wp:simplePos x="0" y="0"/>
            <wp:positionH relativeFrom="margin">
              <wp:align>left</wp:align>
            </wp:positionH>
            <wp:positionV relativeFrom="paragraph">
              <wp:posOffset>319405</wp:posOffset>
            </wp:positionV>
            <wp:extent cx="5599430" cy="8181975"/>
            <wp:effectExtent l="0" t="0" r="1270" b="0"/>
            <wp:wrapThrough wrapText="bothSides">
              <wp:wrapPolygon edited="0">
                <wp:start x="0" y="0"/>
                <wp:lineTo x="0" y="21525"/>
                <wp:lineTo x="21531" y="21525"/>
                <wp:lineTo x="21531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712" cy="8198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2819">
        <w:rPr>
          <w:rFonts w:ascii="Arial" w:hAnsi="Arial" w:cs="Arial"/>
          <w:b/>
          <w:bCs/>
          <w:sz w:val="28"/>
          <w:szCs w:val="28"/>
        </w:rPr>
        <w:t xml:space="preserve">Werktekening </w:t>
      </w:r>
      <w:r>
        <w:rPr>
          <w:rFonts w:ascii="Arial" w:hAnsi="Arial" w:cs="Arial"/>
          <w:b/>
          <w:bCs/>
          <w:sz w:val="28"/>
          <w:szCs w:val="28"/>
        </w:rPr>
        <w:t xml:space="preserve">Montage ophanghaak </w:t>
      </w:r>
      <w:r>
        <w:rPr>
          <w:rFonts w:ascii="Arial" w:hAnsi="Arial" w:cs="Arial"/>
          <w:b/>
          <w:bCs/>
          <w:sz w:val="28"/>
          <w:szCs w:val="28"/>
        </w:rPr>
        <w:t>Balkonkweekkas</w:t>
      </w:r>
    </w:p>
    <w:p w14:paraId="7219964F" w14:textId="3F91D4A0" w:rsidR="00D065EE" w:rsidRPr="00B2629A" w:rsidRDefault="00D065EE">
      <w:pPr>
        <w:rPr>
          <w:rFonts w:ascii="Arial" w:hAnsi="Arial" w:cs="Arial"/>
        </w:rPr>
      </w:pPr>
    </w:p>
    <w:sectPr w:rsidR="00D065EE" w:rsidRPr="00B26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29A"/>
    <w:rsid w:val="00B2629A"/>
    <w:rsid w:val="00D0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8D16A"/>
  <w15:chartTrackingRefBased/>
  <w15:docId w15:val="{E63976D3-AB70-4461-A301-AE1E4212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2629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2021-08-17T07:58:00Z</dcterms:created>
  <dcterms:modified xsi:type="dcterms:W3CDTF">2021-08-17T07:59:00Z</dcterms:modified>
</cp:coreProperties>
</file>