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C3C0" w14:textId="562A590F" w:rsidR="0023340F" w:rsidRDefault="0023340F" w:rsidP="0023340F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EE20" wp14:editId="198C150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885DC" w14:textId="39151DEF" w:rsidR="0023340F" w:rsidRPr="00527593" w:rsidRDefault="0023340F" w:rsidP="0023340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Beoordelingskaart </w:t>
                            </w:r>
                            <w:r w:rsidR="00DC0D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Plattegrond schoolplein en fietsenstalling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B0EE20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245885DC" w14:textId="39151DEF" w:rsidR="0023340F" w:rsidRPr="00527593" w:rsidRDefault="0023340F" w:rsidP="0023340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Beoordelingskaart </w:t>
                      </w:r>
                      <w:r w:rsidR="00DC0DDA">
                        <w:rPr>
                          <w:rFonts w:ascii="Arial" w:hAnsi="Arial" w:cs="Arial"/>
                          <w:sz w:val="32"/>
                          <w:szCs w:val="32"/>
                        </w:rPr>
                        <w:t>Plattegrond schoolplein en fietsenstalling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4A8A86" w14:textId="019EA86C" w:rsidR="0023340F" w:rsidRDefault="0023340F" w:rsidP="0023340F">
      <w:r>
        <w:t xml:space="preserve"> KJIJIHF</w:t>
      </w:r>
    </w:p>
    <w:p w14:paraId="4BAA9B7F" w14:textId="7F959DD3" w:rsidR="00D065EE" w:rsidRDefault="00D065EE">
      <w:pPr>
        <w:rPr>
          <w:rFonts w:ascii="Arial" w:hAnsi="Arial" w:cs="Arial"/>
        </w:rPr>
      </w:pPr>
    </w:p>
    <w:p w14:paraId="29D4913A" w14:textId="297C6F75" w:rsidR="0023340F" w:rsidRPr="0023340F" w:rsidRDefault="0023340F">
      <w:pPr>
        <w:rPr>
          <w:rFonts w:ascii="Arial" w:hAnsi="Arial" w:cs="Arial"/>
          <w:sz w:val="22"/>
          <w:szCs w:val="22"/>
        </w:rPr>
      </w:pPr>
    </w:p>
    <w:p w14:paraId="1A0FFBB7" w14:textId="070E7228" w:rsid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792"/>
        <w:gridCol w:w="425"/>
        <w:gridCol w:w="425"/>
        <w:gridCol w:w="420"/>
      </w:tblGrid>
      <w:tr w:rsidR="00DC0DDA" w:rsidRPr="001032B8" w14:paraId="7E2B22BA" w14:textId="77777777" w:rsidTr="00E6193D">
        <w:tc>
          <w:tcPr>
            <w:tcW w:w="7792" w:type="dxa"/>
            <w:shd w:val="clear" w:color="auto" w:fill="D9E2F3" w:themeFill="accent1" w:themeFillTint="33"/>
          </w:tcPr>
          <w:p w14:paraId="677A2F91" w14:textId="77777777" w:rsidR="00DC0DDA" w:rsidRDefault="00DC0DDA" w:rsidP="00E6193D">
            <w:pPr>
              <w:tabs>
                <w:tab w:val="left" w:pos="225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Beoordelingsschema deelopdracht </w:t>
            </w:r>
          </w:p>
          <w:p w14:paraId="557FC363" w14:textId="77777777" w:rsidR="00DC0DDA" w:rsidRPr="001032B8" w:rsidRDefault="00DC0DDA" w:rsidP="00E6193D">
            <w:pPr>
              <w:tabs>
                <w:tab w:val="left" w:pos="225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Plattegrond schoolplein en fietsenstalling</w:t>
            </w:r>
          </w:p>
        </w:tc>
        <w:tc>
          <w:tcPr>
            <w:tcW w:w="425" w:type="dxa"/>
            <w:shd w:val="clear" w:color="auto" w:fill="D9E2F3" w:themeFill="accent1" w:themeFillTint="33"/>
          </w:tcPr>
          <w:p w14:paraId="21779485" w14:textId="77777777" w:rsidR="00DC0DDA" w:rsidRPr="001032B8" w:rsidRDefault="00DC0DDA" w:rsidP="00E619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25" w:type="dxa"/>
            <w:shd w:val="clear" w:color="auto" w:fill="D9E2F3" w:themeFill="accent1" w:themeFillTint="33"/>
          </w:tcPr>
          <w:p w14:paraId="038966D8" w14:textId="77777777" w:rsidR="00DC0DDA" w:rsidRPr="001032B8" w:rsidRDefault="00DC0DDA" w:rsidP="00E619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</w:t>
            </w:r>
          </w:p>
        </w:tc>
        <w:tc>
          <w:tcPr>
            <w:tcW w:w="420" w:type="dxa"/>
            <w:shd w:val="clear" w:color="auto" w:fill="D9E2F3" w:themeFill="accent1" w:themeFillTint="33"/>
          </w:tcPr>
          <w:p w14:paraId="493B2C9B" w14:textId="77777777" w:rsidR="00DC0DDA" w:rsidRPr="001032B8" w:rsidRDefault="00DC0DDA" w:rsidP="00E619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</w:t>
            </w:r>
          </w:p>
        </w:tc>
      </w:tr>
      <w:tr w:rsidR="00DC0DDA" w14:paraId="704050FF" w14:textId="77777777" w:rsidTr="00E6193D">
        <w:tc>
          <w:tcPr>
            <w:tcW w:w="7792" w:type="dxa"/>
          </w:tcPr>
          <w:p w14:paraId="57E03367" w14:textId="77777777" w:rsidR="00DC0DDA" w:rsidRDefault="00DC0DDA" w:rsidP="00E61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plattegrond van het schoolplein en de fietsenstalling zijn realistisch.</w:t>
            </w:r>
          </w:p>
          <w:p w14:paraId="4F20DDBE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AE7AE5F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5193F03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</w:tcPr>
          <w:p w14:paraId="14934164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</w:tr>
      <w:tr w:rsidR="00DC0DDA" w14:paraId="4E8C04EC" w14:textId="77777777" w:rsidTr="00E6193D">
        <w:tc>
          <w:tcPr>
            <w:tcW w:w="7792" w:type="dxa"/>
          </w:tcPr>
          <w:p w14:paraId="1C90CF18" w14:textId="77777777" w:rsidR="00DC0DDA" w:rsidRDefault="00DC0DDA" w:rsidP="00E61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de plattegrond is duidelijk aangegeven waar wel en niet mag worden gefietst.</w:t>
            </w:r>
            <w:r>
              <w:rPr>
                <w:rFonts w:ascii="Arial" w:hAnsi="Arial" w:cs="Arial"/>
              </w:rPr>
              <w:t xml:space="preserve"> </w:t>
            </w:r>
          </w:p>
          <w:p w14:paraId="6E704543" w14:textId="01F12E7B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41E1AA4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1F0F6CB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</w:tcPr>
          <w:p w14:paraId="4438B531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</w:tr>
      <w:tr w:rsidR="00DC0DDA" w14:paraId="5A5235E5" w14:textId="77777777" w:rsidTr="00E6193D">
        <w:tc>
          <w:tcPr>
            <w:tcW w:w="7792" w:type="dxa"/>
          </w:tcPr>
          <w:p w14:paraId="2773944D" w14:textId="77777777" w:rsidR="00DC0DDA" w:rsidRDefault="00DC0DDA" w:rsidP="00E61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de plattegrond is duidelijk aangegeven waar de fietsen gestald moeten worden.</w:t>
            </w:r>
          </w:p>
          <w:p w14:paraId="6CA5AFB1" w14:textId="7A659E3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2B5210F6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06618A5B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</w:tcPr>
          <w:p w14:paraId="6705887E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</w:tr>
      <w:tr w:rsidR="00DC0DDA" w14:paraId="60BBFE86" w14:textId="77777777" w:rsidTr="00E6193D">
        <w:tc>
          <w:tcPr>
            <w:tcW w:w="7792" w:type="dxa"/>
          </w:tcPr>
          <w:p w14:paraId="1EEA7027" w14:textId="77777777" w:rsidR="00DC0DDA" w:rsidRDefault="00DC0DDA" w:rsidP="00E61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leerlingen hebben goede oplossingen voor het aangeven van de fietsroute en voor het bord waarmee aangegeven wordt waar niet gefietst mag worden.</w:t>
            </w:r>
          </w:p>
        </w:tc>
        <w:tc>
          <w:tcPr>
            <w:tcW w:w="425" w:type="dxa"/>
          </w:tcPr>
          <w:p w14:paraId="22DD5978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20BE0725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</w:tcPr>
          <w:p w14:paraId="3524D2E9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</w:tr>
    </w:tbl>
    <w:p w14:paraId="27203844" w14:textId="25E7DECA" w:rsidR="00DC0DDA" w:rsidRDefault="00DC0DDA" w:rsidP="00DC0DDA"/>
    <w:p w14:paraId="4B5AB2B7" w14:textId="77777777" w:rsidR="00DC0DDA" w:rsidRDefault="00DC0DDA" w:rsidP="00DC0DDA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C0DDA" w14:paraId="1B5F237E" w14:textId="77777777" w:rsidTr="00E6193D">
        <w:tc>
          <w:tcPr>
            <w:tcW w:w="9062" w:type="dxa"/>
          </w:tcPr>
          <w:p w14:paraId="1A1B5D86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26DFA8D6" w14:textId="77777777" w:rsidR="00DC0DDA" w:rsidRDefault="00DC0DDA" w:rsidP="00E61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Aanbevelingen:</w:t>
            </w:r>
          </w:p>
          <w:p w14:paraId="6D5CD455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1D4AC2BB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581D5188" w14:textId="7186ED52" w:rsidR="00DC0DDA" w:rsidRDefault="00DC0DDA" w:rsidP="00E6193D">
            <w:pPr>
              <w:rPr>
                <w:rFonts w:ascii="Arial" w:hAnsi="Arial" w:cs="Arial"/>
              </w:rPr>
            </w:pPr>
          </w:p>
          <w:p w14:paraId="604B50A2" w14:textId="44613BC8" w:rsidR="00DC0DDA" w:rsidRDefault="00DC0DDA" w:rsidP="00E6193D">
            <w:pPr>
              <w:rPr>
                <w:rFonts w:ascii="Arial" w:hAnsi="Arial" w:cs="Arial"/>
              </w:rPr>
            </w:pPr>
          </w:p>
          <w:p w14:paraId="613F34D5" w14:textId="50DAACAA" w:rsidR="00DC0DDA" w:rsidRDefault="00DC0DDA" w:rsidP="00E6193D">
            <w:pPr>
              <w:rPr>
                <w:rFonts w:ascii="Arial" w:hAnsi="Arial" w:cs="Arial"/>
              </w:rPr>
            </w:pPr>
          </w:p>
          <w:p w14:paraId="701ED510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77CDA0D3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269FB75D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584A363D" w14:textId="77777777" w:rsidR="00DC0DDA" w:rsidRDefault="00DC0DDA" w:rsidP="00E6193D">
            <w:pPr>
              <w:rPr>
                <w:rFonts w:ascii="Arial" w:hAnsi="Arial" w:cs="Arial"/>
              </w:rPr>
            </w:pPr>
          </w:p>
          <w:p w14:paraId="320F98A1" w14:textId="77777777" w:rsidR="00DC0DDA" w:rsidRDefault="00DC0DDA" w:rsidP="00E6193D">
            <w:pPr>
              <w:rPr>
                <w:rFonts w:ascii="Arial" w:hAnsi="Arial" w:cs="Arial"/>
              </w:rPr>
            </w:pPr>
          </w:p>
        </w:tc>
      </w:tr>
    </w:tbl>
    <w:p w14:paraId="500B4E2F" w14:textId="77777777" w:rsidR="00CC7073" w:rsidRPr="0023340F" w:rsidRDefault="00CC7073">
      <w:pPr>
        <w:rPr>
          <w:rFonts w:ascii="Arial" w:hAnsi="Arial" w:cs="Arial"/>
          <w:sz w:val="22"/>
          <w:szCs w:val="22"/>
        </w:rPr>
      </w:pPr>
    </w:p>
    <w:sectPr w:rsidR="00CC7073" w:rsidRPr="0023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0F"/>
    <w:rsid w:val="000D0C22"/>
    <w:rsid w:val="000F7692"/>
    <w:rsid w:val="0023340F"/>
    <w:rsid w:val="00251A46"/>
    <w:rsid w:val="005608AB"/>
    <w:rsid w:val="00694FBC"/>
    <w:rsid w:val="008B6D2B"/>
    <w:rsid w:val="00CC7073"/>
    <w:rsid w:val="00D065EE"/>
    <w:rsid w:val="00DC0DDA"/>
    <w:rsid w:val="00F4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6274"/>
  <w15:chartTrackingRefBased/>
  <w15:docId w15:val="{DC82AAA2-A30A-4D10-ADD9-52484257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340F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33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2021-10-17T15:04:00Z</dcterms:created>
  <dcterms:modified xsi:type="dcterms:W3CDTF">2021-10-17T15:06:00Z</dcterms:modified>
</cp:coreProperties>
</file>