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BBAB06" w14:textId="0F379923" w:rsidR="007371C1" w:rsidRPr="0024344C" w:rsidRDefault="007371C1" w:rsidP="007371C1">
      <w:pPr>
        <w:rPr>
          <w:rFonts w:ascii="Arial" w:hAnsi="Arial" w:cs="Arial"/>
          <w:sz w:val="24"/>
          <w:szCs w:val="24"/>
        </w:rPr>
      </w:pPr>
      <w:r w:rsidRPr="0024344C">
        <w:rPr>
          <w:rFonts w:ascii="Arial" w:hAnsi="Arial" w:cs="Arial"/>
          <w:color w:val="00B0F0"/>
          <w:sz w:val="24"/>
          <w:szCs w:val="24"/>
          <w:u w:val="single"/>
        </w:rPr>
        <w:t xml:space="preserve">Lesbrief Milieuvriendelijk werken </w:t>
      </w:r>
      <w:r w:rsidR="00D938E2">
        <w:rPr>
          <w:rFonts w:ascii="Arial" w:hAnsi="Arial" w:cs="Arial"/>
          <w:color w:val="00B0F0"/>
          <w:sz w:val="24"/>
          <w:szCs w:val="24"/>
          <w:u w:val="single"/>
        </w:rPr>
        <w:t>o</w:t>
      </w:r>
      <w:r w:rsidRPr="0024344C">
        <w:rPr>
          <w:rFonts w:ascii="Arial" w:hAnsi="Arial" w:cs="Arial"/>
          <w:color w:val="00B0F0"/>
          <w:sz w:val="24"/>
          <w:szCs w:val="24"/>
          <w:u w:val="single"/>
        </w:rPr>
        <w:t xml:space="preserve">pdracht </w:t>
      </w:r>
      <w:r>
        <w:rPr>
          <w:rFonts w:ascii="Arial" w:hAnsi="Arial" w:cs="Arial"/>
          <w:color w:val="00B0F0"/>
          <w:sz w:val="24"/>
          <w:szCs w:val="24"/>
          <w:u w:val="single"/>
        </w:rPr>
        <w:t>1</w:t>
      </w:r>
    </w:p>
    <w:p w14:paraId="5F9CFF76" w14:textId="018B097C" w:rsidR="007371C1" w:rsidRPr="003E17EF" w:rsidRDefault="007371C1" w:rsidP="003E17EF">
      <w:pPr>
        <w:rPr>
          <w:rFonts w:ascii="Arial" w:hAnsi="Arial" w:cs="Arial"/>
          <w:sz w:val="24"/>
          <w:szCs w:val="24"/>
        </w:rPr>
      </w:pPr>
      <w:proofErr w:type="spellStart"/>
      <w:r w:rsidRPr="003E17EF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Pr="003E17EF">
        <w:rPr>
          <w:rFonts w:ascii="Arial" w:hAnsi="Arial" w:cs="Arial"/>
          <w:b/>
          <w:bCs/>
          <w:i/>
          <w:iCs/>
          <w:sz w:val="24"/>
          <w:szCs w:val="24"/>
        </w:rPr>
        <w:br/>
      </w:r>
      <w:r w:rsidRPr="00794A30">
        <w:rPr>
          <w:rFonts w:ascii="Arial" w:hAnsi="Arial" w:cs="Arial"/>
          <w:i/>
          <w:iCs/>
          <w:sz w:val="24"/>
          <w:szCs w:val="24"/>
        </w:rPr>
        <w:t xml:space="preserve">Aan het einde van de les kun je </w:t>
      </w:r>
      <w:r w:rsidR="003E17EF" w:rsidRPr="00794A30">
        <w:rPr>
          <w:rFonts w:ascii="Arial" w:hAnsi="Arial" w:cs="Arial"/>
          <w:i/>
          <w:iCs/>
          <w:sz w:val="24"/>
          <w:szCs w:val="24"/>
        </w:rPr>
        <w:t>m</w:t>
      </w:r>
      <w:r w:rsidR="003E17EF" w:rsidRPr="00794A30">
        <w:rPr>
          <w:rFonts w:ascii="Arial" w:hAnsi="Arial" w:cs="Arial"/>
          <w:i/>
          <w:iCs/>
          <w:sz w:val="24"/>
          <w:szCs w:val="24"/>
        </w:rPr>
        <w:t>anieren van afvalbeheer herkennen en uitleggen</w:t>
      </w:r>
      <w:r w:rsidR="003E17EF" w:rsidRPr="00794A30">
        <w:rPr>
          <w:rFonts w:ascii="Arial" w:hAnsi="Arial" w:cs="Arial"/>
          <w:i/>
          <w:iCs/>
          <w:sz w:val="24"/>
          <w:szCs w:val="24"/>
        </w:rPr>
        <w:t xml:space="preserve">, de manieren </w:t>
      </w:r>
      <w:r w:rsidR="003E17EF" w:rsidRPr="00794A30">
        <w:rPr>
          <w:rFonts w:ascii="Arial" w:hAnsi="Arial" w:cs="Arial"/>
          <w:i/>
          <w:iCs/>
          <w:sz w:val="24"/>
          <w:szCs w:val="24"/>
        </w:rPr>
        <w:t xml:space="preserve">afval </w:t>
      </w:r>
      <w:r w:rsidR="003E17EF" w:rsidRPr="00794A30">
        <w:rPr>
          <w:rFonts w:ascii="Arial" w:hAnsi="Arial" w:cs="Arial"/>
          <w:i/>
          <w:iCs/>
          <w:sz w:val="24"/>
          <w:szCs w:val="24"/>
        </w:rPr>
        <w:t xml:space="preserve">van </w:t>
      </w:r>
      <w:r w:rsidR="003E17EF" w:rsidRPr="00794A30">
        <w:rPr>
          <w:rFonts w:ascii="Arial" w:hAnsi="Arial" w:cs="Arial"/>
          <w:i/>
          <w:iCs/>
          <w:sz w:val="24"/>
          <w:szCs w:val="24"/>
        </w:rPr>
        <w:t>verwerken herkennen en uitleggen</w:t>
      </w:r>
      <w:r w:rsidR="003E17EF" w:rsidRPr="00794A30">
        <w:rPr>
          <w:rFonts w:ascii="Arial" w:hAnsi="Arial" w:cs="Arial"/>
          <w:i/>
          <w:iCs/>
          <w:sz w:val="24"/>
          <w:szCs w:val="24"/>
        </w:rPr>
        <w:t xml:space="preserve"> en m</w:t>
      </w:r>
      <w:r w:rsidR="003E17EF" w:rsidRPr="00794A30">
        <w:rPr>
          <w:rFonts w:ascii="Arial" w:hAnsi="Arial" w:cs="Arial"/>
          <w:i/>
          <w:iCs/>
          <w:sz w:val="24"/>
          <w:szCs w:val="24"/>
        </w:rPr>
        <w:t>anieren om verschillende soorten afval te recyclen uitleggen</w:t>
      </w:r>
      <w:r w:rsidR="003E17EF" w:rsidRPr="00794A30">
        <w:rPr>
          <w:rFonts w:ascii="Arial" w:hAnsi="Arial" w:cs="Arial"/>
          <w:i/>
          <w:iCs/>
          <w:sz w:val="24"/>
          <w:szCs w:val="24"/>
        </w:rPr>
        <w:t>.</w:t>
      </w:r>
    </w:p>
    <w:p w14:paraId="25013C7E" w14:textId="77777777" w:rsidR="007371C1" w:rsidRPr="0024344C" w:rsidRDefault="007371C1" w:rsidP="007371C1">
      <w:pPr>
        <w:rPr>
          <w:rFonts w:ascii="Arial" w:hAnsi="Arial" w:cs="Arial"/>
          <w:i/>
          <w:iCs/>
          <w:sz w:val="24"/>
          <w:szCs w:val="24"/>
        </w:rPr>
      </w:pPr>
      <w:r w:rsidRPr="0024344C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Pr="0024344C">
        <w:rPr>
          <w:rFonts w:ascii="Arial" w:hAnsi="Arial" w:cs="Arial"/>
          <w:i/>
          <w:iCs/>
          <w:sz w:val="24"/>
          <w:szCs w:val="24"/>
        </w:rPr>
        <w:br/>
        <w:t>1 lesuur</w:t>
      </w:r>
    </w:p>
    <w:p w14:paraId="2B1A3515" w14:textId="2F6B6194" w:rsidR="003E17EF" w:rsidRDefault="007371C1" w:rsidP="007371C1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24344C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 w:rsidR="008305D1">
        <w:rPr>
          <w:rFonts w:ascii="Arial" w:hAnsi="Arial" w:cs="Arial"/>
          <w:b/>
          <w:bCs/>
          <w:i/>
          <w:iCs/>
          <w:sz w:val="24"/>
          <w:szCs w:val="24"/>
        </w:rPr>
        <w:br/>
      </w:r>
      <w:r w:rsidR="008305D1">
        <w:rPr>
          <w:rFonts w:ascii="Arial" w:hAnsi="Arial" w:cs="Arial"/>
          <w:i/>
          <w:iCs/>
          <w:sz w:val="24"/>
          <w:szCs w:val="24"/>
        </w:rPr>
        <w:t xml:space="preserve">- </w:t>
      </w:r>
      <w:r w:rsidR="008305D1" w:rsidRPr="00276F36">
        <w:rPr>
          <w:rFonts w:ascii="Arial" w:hAnsi="Arial" w:cs="Arial"/>
          <w:i/>
          <w:iCs/>
          <w:sz w:val="24"/>
          <w:szCs w:val="24"/>
        </w:rPr>
        <w:t>kwaliteit en verzorging van de opdracht</w:t>
      </w:r>
      <w:r w:rsidR="008305D1" w:rsidRPr="00276F36">
        <w:rPr>
          <w:rFonts w:ascii="Arial" w:hAnsi="Arial" w:cs="Arial"/>
          <w:i/>
          <w:iCs/>
          <w:sz w:val="24"/>
          <w:szCs w:val="24"/>
        </w:rPr>
        <w:tab/>
        <w:t>onvoldoende / voldoende /  goed</w:t>
      </w:r>
    </w:p>
    <w:p w14:paraId="07A8D95F" w14:textId="3A729F83" w:rsidR="003E17EF" w:rsidRDefault="008305D1" w:rsidP="007371C1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CD7161">
        <w:rPr>
          <w:noProof/>
        </w:rPr>
        <w:drawing>
          <wp:anchor distT="0" distB="0" distL="114300" distR="114300" simplePos="0" relativeHeight="251659264" behindDoc="0" locked="0" layoutInCell="1" allowOverlap="1" wp14:anchorId="54135781" wp14:editId="0FD75F16">
            <wp:simplePos x="0" y="0"/>
            <wp:positionH relativeFrom="margin">
              <wp:posOffset>5394325</wp:posOffset>
            </wp:positionH>
            <wp:positionV relativeFrom="paragraph">
              <wp:posOffset>93345</wp:posOffset>
            </wp:positionV>
            <wp:extent cx="1066800" cy="1061085"/>
            <wp:effectExtent l="0" t="0" r="0" b="5715"/>
            <wp:wrapThrough wrapText="bothSides">
              <wp:wrapPolygon edited="0">
                <wp:start x="0" y="0"/>
                <wp:lineTo x="0" y="21329"/>
                <wp:lineTo x="21214" y="21329"/>
                <wp:lineTo x="21214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1061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17EF">
        <w:rPr>
          <w:rFonts w:ascii="Arial" w:hAnsi="Arial" w:cs="Arial"/>
          <w:b/>
          <w:bCs/>
          <w:i/>
          <w:iCs/>
          <w:sz w:val="24"/>
          <w:szCs w:val="24"/>
        </w:rPr>
        <w:t>Opdracht</w:t>
      </w:r>
    </w:p>
    <w:p w14:paraId="5C2E372D" w14:textId="2384D881" w:rsidR="00E60E0D" w:rsidRPr="00501F49" w:rsidRDefault="00E60E0D" w:rsidP="00E60E0D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501F49">
        <w:rPr>
          <w:rFonts w:ascii="Arial" w:hAnsi="Arial" w:cs="Arial"/>
        </w:rPr>
        <w:t>Waarom moeten we zuinig zijn op de aarde volgens jou?</w:t>
      </w:r>
      <w:r w:rsidR="008305D1" w:rsidRPr="008305D1">
        <w:rPr>
          <w:noProof/>
        </w:rPr>
        <w:t xml:space="preserve"> </w:t>
      </w:r>
    </w:p>
    <w:p w14:paraId="1629C078" w14:textId="5AC978E2" w:rsidR="00E60E0D" w:rsidRPr="00501F49" w:rsidRDefault="00E60E0D" w:rsidP="00E60E0D">
      <w:pPr>
        <w:pStyle w:val="Lijstalinea"/>
        <w:rPr>
          <w:rFonts w:ascii="Arial" w:hAnsi="Arial" w:cs="Arial"/>
        </w:rPr>
      </w:pPr>
    </w:p>
    <w:p w14:paraId="03A2E227" w14:textId="77777777" w:rsidR="00E60E0D" w:rsidRPr="00501F49" w:rsidRDefault="00E60E0D" w:rsidP="00E60E0D">
      <w:pPr>
        <w:pStyle w:val="Lijstalinea"/>
        <w:rPr>
          <w:rFonts w:ascii="Arial" w:hAnsi="Arial" w:cs="Arial"/>
        </w:rPr>
      </w:pPr>
      <w:r w:rsidRPr="00501F49">
        <w:rPr>
          <w:rFonts w:ascii="Arial" w:hAnsi="Arial" w:cs="Arial"/>
        </w:rPr>
        <w:t>…………………………………………………………………………………………</w:t>
      </w:r>
    </w:p>
    <w:p w14:paraId="6C7DAE63" w14:textId="77777777" w:rsidR="00E60E0D" w:rsidRPr="00501F49" w:rsidRDefault="00E60E0D" w:rsidP="00E60E0D">
      <w:pPr>
        <w:pStyle w:val="Lijstalinea"/>
        <w:rPr>
          <w:rFonts w:ascii="Arial" w:hAnsi="Arial" w:cs="Arial"/>
        </w:rPr>
      </w:pPr>
    </w:p>
    <w:p w14:paraId="7E2F6644" w14:textId="1ACAADE3" w:rsidR="00E60E0D" w:rsidRPr="00501F49" w:rsidRDefault="00E60E0D" w:rsidP="00E60E0D">
      <w:pPr>
        <w:pStyle w:val="Lijstalinea"/>
        <w:rPr>
          <w:rFonts w:ascii="Arial" w:hAnsi="Arial" w:cs="Arial"/>
        </w:rPr>
      </w:pPr>
      <w:r w:rsidRPr="00501F49">
        <w:rPr>
          <w:rFonts w:ascii="Arial" w:hAnsi="Arial" w:cs="Arial"/>
        </w:rPr>
        <w:t>…………………………………………………………………………………………</w:t>
      </w:r>
    </w:p>
    <w:p w14:paraId="590E2E3E" w14:textId="3E6E4A2F" w:rsidR="003E17EF" w:rsidRPr="00501F49" w:rsidRDefault="00352A6C" w:rsidP="007371C1">
      <w:pPr>
        <w:rPr>
          <w:rFonts w:ascii="Arial" w:hAnsi="Arial" w:cs="Arial"/>
          <w:i/>
          <w:iCs/>
        </w:rPr>
      </w:pPr>
      <w:r w:rsidRPr="00501F49">
        <w:rPr>
          <w:rFonts w:ascii="Arial" w:hAnsi="Arial" w:cs="Arial"/>
          <w:i/>
          <w:iCs/>
        </w:rPr>
        <w:t>A</w:t>
      </w:r>
      <w:r w:rsidRPr="00501F49">
        <w:rPr>
          <w:rFonts w:ascii="Arial" w:hAnsi="Arial" w:cs="Arial"/>
          <w:i/>
          <w:iCs/>
        </w:rPr>
        <w:t>ls je een evenement gaat organiseren, moet je rekening houden met het milieu. Je moet goed nadenken over de gevolgen voor het milieu</w:t>
      </w:r>
      <w:r w:rsidRPr="00501F49">
        <w:rPr>
          <w:rFonts w:ascii="Arial" w:hAnsi="Arial" w:cs="Arial"/>
          <w:i/>
          <w:iCs/>
        </w:rPr>
        <w:t>.</w:t>
      </w:r>
    </w:p>
    <w:p w14:paraId="2820CA36" w14:textId="4F75BCAB" w:rsidR="00352A6C" w:rsidRPr="00501F49" w:rsidRDefault="00352A6C" w:rsidP="00E60E0D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501F49">
        <w:rPr>
          <w:rFonts w:ascii="Arial" w:hAnsi="Arial" w:cs="Arial"/>
        </w:rPr>
        <w:t xml:space="preserve">Wat zijn </w:t>
      </w:r>
      <w:r w:rsidR="00E60E0D" w:rsidRPr="00501F49">
        <w:rPr>
          <w:rFonts w:ascii="Arial" w:hAnsi="Arial" w:cs="Arial"/>
        </w:rPr>
        <w:t>preventieve milieumaatregelen</w:t>
      </w:r>
    </w:p>
    <w:p w14:paraId="099659D8" w14:textId="77777777" w:rsidR="00E60E0D" w:rsidRPr="00501F49" w:rsidRDefault="00E60E0D" w:rsidP="00E60E0D">
      <w:pPr>
        <w:pStyle w:val="Lijstalinea"/>
        <w:rPr>
          <w:rFonts w:ascii="Arial" w:hAnsi="Arial" w:cs="Arial"/>
        </w:rPr>
      </w:pPr>
    </w:p>
    <w:p w14:paraId="680179D3" w14:textId="77777777" w:rsidR="00E60E0D" w:rsidRPr="00501F49" w:rsidRDefault="00E60E0D" w:rsidP="00E60E0D">
      <w:pPr>
        <w:pStyle w:val="Lijstalinea"/>
        <w:rPr>
          <w:rFonts w:ascii="Arial" w:hAnsi="Arial" w:cs="Arial"/>
        </w:rPr>
      </w:pPr>
      <w:r w:rsidRPr="00501F49">
        <w:rPr>
          <w:rFonts w:ascii="Arial" w:hAnsi="Arial" w:cs="Arial"/>
        </w:rPr>
        <w:t>…………………………………………………………………………………………</w:t>
      </w:r>
    </w:p>
    <w:p w14:paraId="1BAB8300" w14:textId="77777777" w:rsidR="00E60E0D" w:rsidRPr="00501F49" w:rsidRDefault="00E60E0D" w:rsidP="00E60E0D">
      <w:pPr>
        <w:pStyle w:val="Lijstalinea"/>
        <w:rPr>
          <w:rFonts w:ascii="Arial" w:hAnsi="Arial" w:cs="Arial"/>
        </w:rPr>
      </w:pPr>
    </w:p>
    <w:p w14:paraId="1DCD4755" w14:textId="4A9B3750" w:rsidR="00E60E0D" w:rsidRPr="00501F49" w:rsidRDefault="00E60E0D" w:rsidP="00E60E0D">
      <w:pPr>
        <w:pStyle w:val="Lijstalinea"/>
        <w:rPr>
          <w:rFonts w:ascii="Arial" w:hAnsi="Arial" w:cs="Arial"/>
        </w:rPr>
      </w:pPr>
      <w:r w:rsidRPr="00501F49">
        <w:rPr>
          <w:rFonts w:ascii="Arial" w:hAnsi="Arial" w:cs="Arial"/>
        </w:rPr>
        <w:t>…………………………………………………………………………………………</w:t>
      </w:r>
    </w:p>
    <w:p w14:paraId="3FA5D0B4" w14:textId="77777777" w:rsidR="00E60E0D" w:rsidRPr="00501F49" w:rsidRDefault="00E60E0D" w:rsidP="00E60E0D">
      <w:pPr>
        <w:pStyle w:val="Lijstalinea"/>
        <w:rPr>
          <w:rFonts w:ascii="Arial" w:hAnsi="Arial" w:cs="Arial"/>
        </w:rPr>
      </w:pPr>
    </w:p>
    <w:p w14:paraId="3FBA92EC" w14:textId="4C2AD368" w:rsidR="00E60E0D" w:rsidRPr="00501F49" w:rsidRDefault="00794A30" w:rsidP="00E60E0D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604E64">
        <w:rPr>
          <w:noProof/>
        </w:rPr>
        <w:drawing>
          <wp:anchor distT="0" distB="0" distL="114300" distR="114300" simplePos="0" relativeHeight="251661312" behindDoc="0" locked="0" layoutInCell="1" allowOverlap="1" wp14:anchorId="767E6132" wp14:editId="4EC9C548">
            <wp:simplePos x="0" y="0"/>
            <wp:positionH relativeFrom="margin">
              <wp:posOffset>5358765</wp:posOffset>
            </wp:positionH>
            <wp:positionV relativeFrom="paragraph">
              <wp:posOffset>5080</wp:posOffset>
            </wp:positionV>
            <wp:extent cx="1209040" cy="906780"/>
            <wp:effectExtent l="0" t="0" r="0" b="7620"/>
            <wp:wrapThrough wrapText="bothSides">
              <wp:wrapPolygon edited="0">
                <wp:start x="0" y="0"/>
                <wp:lineTo x="0" y="21328"/>
                <wp:lineTo x="21101" y="21328"/>
                <wp:lineTo x="21101" y="0"/>
                <wp:lineTo x="0" y="0"/>
              </wp:wrapPolygon>
            </wp:wrapThrough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9040" cy="906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0E0D" w:rsidRPr="00501F49">
        <w:rPr>
          <w:rFonts w:ascii="Arial" w:hAnsi="Arial" w:cs="Arial"/>
        </w:rPr>
        <w:t>Noem drie dingen die je bij het organiseren van een evenement kunt doen om het milieu te beschermen.</w:t>
      </w:r>
    </w:p>
    <w:p w14:paraId="70125010" w14:textId="02C3E4D8" w:rsidR="00E60E0D" w:rsidRPr="00501F49" w:rsidRDefault="00E60E0D" w:rsidP="00E60E0D">
      <w:pPr>
        <w:pStyle w:val="Lijstalinea"/>
        <w:rPr>
          <w:rFonts w:ascii="Arial" w:hAnsi="Arial" w:cs="Arial"/>
        </w:rPr>
      </w:pPr>
    </w:p>
    <w:p w14:paraId="0D473556" w14:textId="45FB1393" w:rsidR="00E60E0D" w:rsidRPr="00501F49" w:rsidRDefault="00E60E0D" w:rsidP="00E60E0D">
      <w:pPr>
        <w:pStyle w:val="Lijstalinea"/>
        <w:rPr>
          <w:rFonts w:ascii="Arial" w:hAnsi="Arial" w:cs="Arial"/>
        </w:rPr>
      </w:pPr>
      <w:r w:rsidRPr="00501F49">
        <w:rPr>
          <w:rFonts w:ascii="Arial" w:hAnsi="Arial" w:cs="Arial"/>
        </w:rPr>
        <w:t>…………………………………………………………………………………………</w:t>
      </w:r>
    </w:p>
    <w:p w14:paraId="7FD5DF95" w14:textId="760F67AA" w:rsidR="00E60E0D" w:rsidRPr="00501F49" w:rsidRDefault="00E60E0D" w:rsidP="00E60E0D">
      <w:pPr>
        <w:pStyle w:val="Lijstalinea"/>
        <w:rPr>
          <w:rFonts w:ascii="Arial" w:hAnsi="Arial" w:cs="Arial"/>
        </w:rPr>
      </w:pPr>
    </w:p>
    <w:p w14:paraId="4AEF51F0" w14:textId="536ADC3E" w:rsidR="00E60E0D" w:rsidRPr="00501F49" w:rsidRDefault="00E60E0D" w:rsidP="00E60E0D">
      <w:pPr>
        <w:pStyle w:val="Lijstalinea"/>
        <w:rPr>
          <w:rFonts w:ascii="Arial" w:hAnsi="Arial" w:cs="Arial"/>
        </w:rPr>
      </w:pPr>
      <w:r w:rsidRPr="00501F49">
        <w:rPr>
          <w:rFonts w:ascii="Arial" w:hAnsi="Arial" w:cs="Arial"/>
        </w:rPr>
        <w:t>…………………………………………………………………………………………</w:t>
      </w:r>
    </w:p>
    <w:p w14:paraId="5BA2BD5B" w14:textId="3F7735E4" w:rsidR="00E60E0D" w:rsidRPr="00501F49" w:rsidRDefault="00E60E0D" w:rsidP="00E60E0D">
      <w:pPr>
        <w:pStyle w:val="Lijstalinea"/>
        <w:rPr>
          <w:rFonts w:ascii="Arial" w:hAnsi="Arial" w:cs="Arial"/>
        </w:rPr>
      </w:pPr>
    </w:p>
    <w:p w14:paraId="3A9BB7B7" w14:textId="16DE5485" w:rsidR="00E60E0D" w:rsidRPr="00501F49" w:rsidRDefault="00E60E0D" w:rsidP="00E60E0D">
      <w:pPr>
        <w:pStyle w:val="Lijstalinea"/>
        <w:rPr>
          <w:rFonts w:ascii="Arial" w:hAnsi="Arial" w:cs="Arial"/>
        </w:rPr>
      </w:pPr>
      <w:r w:rsidRPr="00501F49">
        <w:rPr>
          <w:rFonts w:ascii="Arial" w:hAnsi="Arial" w:cs="Arial"/>
        </w:rPr>
        <w:t>………………………………………………………………………………………….</w:t>
      </w:r>
    </w:p>
    <w:p w14:paraId="6A5D220B" w14:textId="77777777" w:rsidR="00E60E0D" w:rsidRPr="00501F49" w:rsidRDefault="00E60E0D" w:rsidP="00E60E0D">
      <w:pPr>
        <w:pStyle w:val="Lijstalinea"/>
        <w:rPr>
          <w:rFonts w:ascii="Arial" w:hAnsi="Arial" w:cs="Arial"/>
        </w:rPr>
      </w:pPr>
    </w:p>
    <w:p w14:paraId="1A8A462A" w14:textId="4DB89744" w:rsidR="00E60E0D" w:rsidRPr="00501F49" w:rsidRDefault="00E60E0D" w:rsidP="00E60E0D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501F49">
        <w:rPr>
          <w:rFonts w:ascii="Arial" w:hAnsi="Arial" w:cs="Arial"/>
        </w:rPr>
        <w:t>Wat is het voordeel van gescheiden afval inzamelen?</w:t>
      </w:r>
    </w:p>
    <w:p w14:paraId="3D8FDFD9" w14:textId="4F49B222" w:rsidR="00E60E0D" w:rsidRPr="00501F49" w:rsidRDefault="00E60E0D" w:rsidP="00E60E0D">
      <w:pPr>
        <w:pStyle w:val="Lijstalinea"/>
        <w:rPr>
          <w:rFonts w:ascii="Arial" w:hAnsi="Arial" w:cs="Arial"/>
        </w:rPr>
      </w:pPr>
    </w:p>
    <w:p w14:paraId="146F5716" w14:textId="77777777" w:rsidR="00E60E0D" w:rsidRPr="00501F49" w:rsidRDefault="00E60E0D" w:rsidP="00E60E0D">
      <w:pPr>
        <w:pStyle w:val="Lijstalinea"/>
        <w:rPr>
          <w:rFonts w:ascii="Arial" w:hAnsi="Arial" w:cs="Arial"/>
        </w:rPr>
      </w:pPr>
      <w:r w:rsidRPr="00501F49">
        <w:rPr>
          <w:rFonts w:ascii="Arial" w:hAnsi="Arial" w:cs="Arial"/>
        </w:rPr>
        <w:t>…………………………………………………………………………………………</w:t>
      </w:r>
    </w:p>
    <w:p w14:paraId="0E6C90A8" w14:textId="77777777" w:rsidR="00E60E0D" w:rsidRPr="00501F49" w:rsidRDefault="00E60E0D" w:rsidP="00E60E0D">
      <w:pPr>
        <w:pStyle w:val="Lijstalinea"/>
        <w:rPr>
          <w:rFonts w:ascii="Arial" w:hAnsi="Arial" w:cs="Arial"/>
        </w:rPr>
      </w:pPr>
    </w:p>
    <w:p w14:paraId="75F63034" w14:textId="49C2DD8F" w:rsidR="00501F49" w:rsidRPr="00501F49" w:rsidRDefault="00E60E0D" w:rsidP="00E60E0D">
      <w:pPr>
        <w:pStyle w:val="Lijstalinea"/>
        <w:rPr>
          <w:rFonts w:ascii="Arial" w:hAnsi="Arial" w:cs="Arial"/>
        </w:rPr>
      </w:pPr>
      <w:r w:rsidRPr="00501F49">
        <w:rPr>
          <w:rFonts w:ascii="Arial" w:hAnsi="Arial" w:cs="Arial"/>
        </w:rPr>
        <w:t>…………………………………………………………………………………………</w:t>
      </w:r>
    </w:p>
    <w:p w14:paraId="0BBE9E75" w14:textId="53BAA3F8" w:rsidR="00501F49" w:rsidRPr="00501F49" w:rsidRDefault="00AD71FB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2336" behindDoc="0" locked="0" layoutInCell="1" allowOverlap="1" wp14:anchorId="38E26E17" wp14:editId="7E8399BA">
            <wp:simplePos x="0" y="0"/>
            <wp:positionH relativeFrom="column">
              <wp:posOffset>1310005</wp:posOffset>
            </wp:positionH>
            <wp:positionV relativeFrom="paragraph">
              <wp:posOffset>171450</wp:posOffset>
            </wp:positionV>
            <wp:extent cx="2788920" cy="1332230"/>
            <wp:effectExtent l="0" t="0" r="0" b="1270"/>
            <wp:wrapThrough wrapText="bothSides">
              <wp:wrapPolygon edited="0">
                <wp:start x="0" y="0"/>
                <wp:lineTo x="0" y="21312"/>
                <wp:lineTo x="21393" y="21312"/>
                <wp:lineTo x="21393" y="0"/>
                <wp:lineTo x="0" y="0"/>
              </wp:wrapPolygon>
            </wp:wrapThrough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920" cy="133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1F49" w:rsidRPr="00501F49">
        <w:rPr>
          <w:rFonts w:ascii="Arial" w:hAnsi="Arial" w:cs="Arial"/>
        </w:rPr>
        <w:br w:type="page"/>
      </w:r>
    </w:p>
    <w:p w14:paraId="088696AD" w14:textId="2E4F3225" w:rsidR="00501F49" w:rsidRPr="00501F49" w:rsidRDefault="00501F49" w:rsidP="00E60E0D">
      <w:pPr>
        <w:pStyle w:val="Lijstalinea"/>
        <w:rPr>
          <w:rFonts w:ascii="Arial" w:hAnsi="Arial" w:cs="Arial"/>
        </w:rPr>
      </w:pPr>
    </w:p>
    <w:p w14:paraId="3F348CDB" w14:textId="080408DE" w:rsidR="00501F49" w:rsidRPr="00501F49" w:rsidRDefault="00501F49" w:rsidP="00501F49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501F49">
        <w:rPr>
          <w:rFonts w:ascii="Arial" w:hAnsi="Arial" w:cs="Arial"/>
        </w:rPr>
        <w:t>Noteer vier afvalstromen die gescheiden worden ingezameld.</w:t>
      </w:r>
    </w:p>
    <w:p w14:paraId="1DD4DFFA" w14:textId="77777777" w:rsidR="00501F49" w:rsidRPr="00501F49" w:rsidRDefault="00501F49" w:rsidP="00501F49">
      <w:pPr>
        <w:pStyle w:val="Lijstalinea"/>
        <w:rPr>
          <w:rFonts w:ascii="Arial" w:hAnsi="Arial" w:cs="Arial"/>
        </w:rPr>
      </w:pPr>
    </w:p>
    <w:p w14:paraId="3D2B59E7" w14:textId="4324C51D" w:rsidR="00501F49" w:rsidRPr="00501F49" w:rsidRDefault="00501F49" w:rsidP="00501F49">
      <w:pPr>
        <w:pStyle w:val="Lijstalinea"/>
        <w:numPr>
          <w:ilvl w:val="0"/>
          <w:numId w:val="7"/>
        </w:numPr>
        <w:rPr>
          <w:rFonts w:ascii="Arial" w:hAnsi="Arial" w:cs="Arial"/>
        </w:rPr>
      </w:pPr>
      <w:r w:rsidRPr="00501F49">
        <w:rPr>
          <w:rFonts w:ascii="Arial" w:hAnsi="Arial" w:cs="Arial"/>
        </w:rPr>
        <w:t xml:space="preserve">  ……………………………………………………………………………………</w:t>
      </w:r>
    </w:p>
    <w:p w14:paraId="74AACD56" w14:textId="77777777" w:rsidR="00501F49" w:rsidRPr="00501F49" w:rsidRDefault="00501F49" w:rsidP="00501F49">
      <w:pPr>
        <w:pStyle w:val="Lijstalinea"/>
        <w:ind w:left="1080"/>
        <w:rPr>
          <w:rFonts w:ascii="Arial" w:hAnsi="Arial" w:cs="Arial"/>
        </w:rPr>
      </w:pPr>
    </w:p>
    <w:p w14:paraId="05503755" w14:textId="2FF3F5D9" w:rsidR="00501F49" w:rsidRPr="00501F49" w:rsidRDefault="00501F49" w:rsidP="00501F49">
      <w:pPr>
        <w:pStyle w:val="Lijstalinea"/>
        <w:numPr>
          <w:ilvl w:val="0"/>
          <w:numId w:val="7"/>
        </w:numPr>
        <w:rPr>
          <w:rFonts w:ascii="Arial" w:hAnsi="Arial" w:cs="Arial"/>
        </w:rPr>
      </w:pPr>
      <w:r w:rsidRPr="00501F49">
        <w:rPr>
          <w:rFonts w:ascii="Arial" w:hAnsi="Arial" w:cs="Arial"/>
        </w:rPr>
        <w:t>………………………………………………………………………………………</w:t>
      </w:r>
    </w:p>
    <w:p w14:paraId="64E4F377" w14:textId="77777777" w:rsidR="00501F49" w:rsidRPr="00501F49" w:rsidRDefault="00501F49" w:rsidP="00501F49">
      <w:pPr>
        <w:pStyle w:val="Lijstalinea"/>
        <w:rPr>
          <w:rFonts w:ascii="Arial" w:hAnsi="Arial" w:cs="Arial"/>
        </w:rPr>
      </w:pPr>
    </w:p>
    <w:p w14:paraId="0076B406" w14:textId="6BEFD202" w:rsidR="00501F49" w:rsidRPr="00501F49" w:rsidRDefault="00501F49" w:rsidP="00501F49">
      <w:pPr>
        <w:pStyle w:val="Lijstalinea"/>
        <w:numPr>
          <w:ilvl w:val="0"/>
          <w:numId w:val="7"/>
        </w:numPr>
        <w:rPr>
          <w:rFonts w:ascii="Arial" w:hAnsi="Arial" w:cs="Arial"/>
        </w:rPr>
      </w:pPr>
      <w:r w:rsidRPr="00501F49">
        <w:rPr>
          <w:rFonts w:ascii="Arial" w:hAnsi="Arial" w:cs="Arial"/>
        </w:rPr>
        <w:t>………………………………………………………………………………………</w:t>
      </w:r>
    </w:p>
    <w:p w14:paraId="605E7FC4" w14:textId="77777777" w:rsidR="00501F49" w:rsidRPr="00501F49" w:rsidRDefault="00501F49" w:rsidP="00501F49">
      <w:pPr>
        <w:pStyle w:val="Lijstalinea"/>
        <w:rPr>
          <w:rFonts w:ascii="Arial" w:hAnsi="Arial" w:cs="Arial"/>
        </w:rPr>
      </w:pPr>
    </w:p>
    <w:p w14:paraId="6A58811F" w14:textId="1C9B0A17" w:rsidR="00501F49" w:rsidRPr="00501F49" w:rsidRDefault="00501F49" w:rsidP="00501F49">
      <w:pPr>
        <w:pStyle w:val="Lijstalinea"/>
        <w:numPr>
          <w:ilvl w:val="0"/>
          <w:numId w:val="7"/>
        </w:numPr>
        <w:rPr>
          <w:rFonts w:ascii="Arial" w:hAnsi="Arial" w:cs="Arial"/>
        </w:rPr>
      </w:pPr>
      <w:r w:rsidRPr="00501F49">
        <w:rPr>
          <w:rFonts w:ascii="Arial" w:hAnsi="Arial" w:cs="Arial"/>
        </w:rPr>
        <w:t>……………………………………………………………………………………….</w:t>
      </w:r>
    </w:p>
    <w:p w14:paraId="3B765C15" w14:textId="77777777" w:rsidR="00501F49" w:rsidRPr="00501F49" w:rsidRDefault="00501F49" w:rsidP="00501F49">
      <w:pPr>
        <w:pStyle w:val="Lijstalinea"/>
        <w:rPr>
          <w:rFonts w:ascii="Arial" w:hAnsi="Arial" w:cs="Arial"/>
        </w:rPr>
      </w:pPr>
    </w:p>
    <w:p w14:paraId="02DEE150" w14:textId="77777777" w:rsidR="00501F49" w:rsidRPr="00501F49" w:rsidRDefault="00501F49" w:rsidP="00501F49">
      <w:pPr>
        <w:pStyle w:val="Lijstalinea"/>
        <w:ind w:left="1080"/>
        <w:rPr>
          <w:rFonts w:ascii="Arial" w:hAnsi="Arial" w:cs="Arial"/>
        </w:rPr>
      </w:pPr>
    </w:p>
    <w:p w14:paraId="3F1FB89A" w14:textId="0CC25BA3" w:rsidR="00E60E0D" w:rsidRPr="00501F49" w:rsidRDefault="00E60E0D" w:rsidP="00E60E0D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501F49">
        <w:rPr>
          <w:rFonts w:ascii="Arial" w:hAnsi="Arial" w:cs="Arial"/>
        </w:rPr>
        <w:t>Wat wordt er gemaakt van oud plastic?</w:t>
      </w:r>
    </w:p>
    <w:p w14:paraId="23A8E83D" w14:textId="7A6DC099" w:rsidR="00E60E0D" w:rsidRPr="00501F49" w:rsidRDefault="00E60E0D" w:rsidP="00E60E0D">
      <w:pPr>
        <w:pStyle w:val="Lijstalinea"/>
        <w:rPr>
          <w:rFonts w:ascii="Arial" w:hAnsi="Arial" w:cs="Arial"/>
        </w:rPr>
      </w:pPr>
    </w:p>
    <w:p w14:paraId="320FD841" w14:textId="77777777" w:rsidR="00E60E0D" w:rsidRPr="00501F49" w:rsidRDefault="00E60E0D" w:rsidP="00E60E0D">
      <w:pPr>
        <w:pStyle w:val="Lijstalinea"/>
        <w:rPr>
          <w:rFonts w:ascii="Arial" w:hAnsi="Arial" w:cs="Arial"/>
        </w:rPr>
      </w:pPr>
      <w:r w:rsidRPr="00501F49">
        <w:rPr>
          <w:rFonts w:ascii="Arial" w:hAnsi="Arial" w:cs="Arial"/>
        </w:rPr>
        <w:t>…………………………………………………………………………………………</w:t>
      </w:r>
    </w:p>
    <w:p w14:paraId="24E7F0CF" w14:textId="77777777" w:rsidR="00E60E0D" w:rsidRPr="00501F49" w:rsidRDefault="00E60E0D" w:rsidP="00E60E0D">
      <w:pPr>
        <w:pStyle w:val="Lijstalinea"/>
        <w:rPr>
          <w:rFonts w:ascii="Arial" w:hAnsi="Arial" w:cs="Arial"/>
        </w:rPr>
      </w:pPr>
    </w:p>
    <w:p w14:paraId="710DFBB4" w14:textId="28DE8A30" w:rsidR="00E60E0D" w:rsidRPr="00501F49" w:rsidRDefault="00E60E0D" w:rsidP="00E60E0D">
      <w:pPr>
        <w:pStyle w:val="Lijstalinea"/>
        <w:rPr>
          <w:rFonts w:ascii="Arial" w:hAnsi="Arial" w:cs="Arial"/>
        </w:rPr>
      </w:pPr>
      <w:r w:rsidRPr="00501F49">
        <w:rPr>
          <w:rFonts w:ascii="Arial" w:hAnsi="Arial" w:cs="Arial"/>
        </w:rPr>
        <w:t>…………………………………………………………………………………………</w:t>
      </w:r>
    </w:p>
    <w:p w14:paraId="7C681B24" w14:textId="77777777" w:rsidR="000B355A" w:rsidRPr="00501F49" w:rsidRDefault="000B355A" w:rsidP="00E60E0D">
      <w:pPr>
        <w:pStyle w:val="Lijstalinea"/>
        <w:rPr>
          <w:rFonts w:ascii="Arial" w:hAnsi="Arial" w:cs="Arial"/>
        </w:rPr>
      </w:pPr>
    </w:p>
    <w:p w14:paraId="1F5A1C58" w14:textId="6EA88A06" w:rsidR="00E60E0D" w:rsidRPr="00501F49" w:rsidRDefault="00AD71FB" w:rsidP="00E60E0D">
      <w:pPr>
        <w:pStyle w:val="Lijstalinea"/>
        <w:rPr>
          <w:rFonts w:ascii="Arial" w:hAnsi="Arial" w:cs="Arial"/>
          <w:i/>
          <w:iCs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5FD80F8D" wp14:editId="104FA567">
            <wp:simplePos x="0" y="0"/>
            <wp:positionH relativeFrom="margin">
              <wp:posOffset>5434330</wp:posOffset>
            </wp:positionH>
            <wp:positionV relativeFrom="paragraph">
              <wp:posOffset>231775</wp:posOffset>
            </wp:positionV>
            <wp:extent cx="806450" cy="572135"/>
            <wp:effectExtent l="0" t="0" r="0" b="0"/>
            <wp:wrapThrough wrapText="bothSides">
              <wp:wrapPolygon edited="0">
                <wp:start x="0" y="0"/>
                <wp:lineTo x="0" y="20857"/>
                <wp:lineTo x="20920" y="20857"/>
                <wp:lineTo x="20920" y="0"/>
                <wp:lineTo x="0" y="0"/>
              </wp:wrapPolygon>
            </wp:wrapThrough>
            <wp:docPr id="4" name="Afbeelding 4" descr="Recyclen van afval voor duurzaamheid. Wat en waarom recyclen wij eigenlijk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cyclen van afval voor duurzaamheid. Wat en waarom recyclen wij eigenlijk?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450" cy="57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355A" w:rsidRPr="00501F49">
        <w:rPr>
          <w:rFonts w:ascii="Arial" w:hAnsi="Arial" w:cs="Arial"/>
          <w:i/>
          <w:iCs/>
        </w:rPr>
        <w:t>Als je afval scheidt, krijg je minder afval. Door afval te scheiden, wordt de afvalberg kleiner. Het afval dat je scheidt, wordt vaak gebruikt om te recyclen.</w:t>
      </w:r>
    </w:p>
    <w:p w14:paraId="715AD6C7" w14:textId="2C9BC385" w:rsidR="00501F49" w:rsidRPr="00501F49" w:rsidRDefault="00501F49" w:rsidP="00E60E0D">
      <w:pPr>
        <w:pStyle w:val="Lijstalinea"/>
        <w:rPr>
          <w:rFonts w:ascii="Arial" w:hAnsi="Arial" w:cs="Arial"/>
          <w:i/>
          <w:iCs/>
        </w:rPr>
      </w:pPr>
    </w:p>
    <w:p w14:paraId="54434C84" w14:textId="396FC93A" w:rsidR="00E60E0D" w:rsidRPr="00501F49" w:rsidRDefault="00E60E0D" w:rsidP="00E60E0D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501F49">
        <w:rPr>
          <w:rFonts w:ascii="Arial" w:hAnsi="Arial" w:cs="Arial"/>
        </w:rPr>
        <w:t>Wat is recyclen?</w:t>
      </w:r>
      <w:r w:rsidR="00AD71FB" w:rsidRPr="00AD71FB">
        <w:t xml:space="preserve"> </w:t>
      </w:r>
    </w:p>
    <w:p w14:paraId="545E31AE" w14:textId="77777777" w:rsidR="00E60E0D" w:rsidRPr="00501F49" w:rsidRDefault="00E60E0D" w:rsidP="00E60E0D">
      <w:pPr>
        <w:pStyle w:val="Lijstalinea"/>
        <w:rPr>
          <w:rFonts w:ascii="Arial" w:hAnsi="Arial" w:cs="Arial"/>
        </w:rPr>
      </w:pPr>
    </w:p>
    <w:p w14:paraId="2897DF09" w14:textId="77777777" w:rsidR="00E60E0D" w:rsidRPr="00501F49" w:rsidRDefault="00E60E0D" w:rsidP="00E60E0D">
      <w:pPr>
        <w:pStyle w:val="Lijstalinea"/>
        <w:rPr>
          <w:rFonts w:ascii="Arial" w:hAnsi="Arial" w:cs="Arial"/>
        </w:rPr>
      </w:pPr>
      <w:r w:rsidRPr="00501F49">
        <w:rPr>
          <w:rFonts w:ascii="Arial" w:hAnsi="Arial" w:cs="Arial"/>
        </w:rPr>
        <w:t>…………………………………………………………………………………………</w:t>
      </w:r>
    </w:p>
    <w:p w14:paraId="65542B18" w14:textId="77777777" w:rsidR="00E60E0D" w:rsidRPr="00501F49" w:rsidRDefault="00E60E0D" w:rsidP="00E60E0D">
      <w:pPr>
        <w:pStyle w:val="Lijstalinea"/>
        <w:rPr>
          <w:rFonts w:ascii="Arial" w:hAnsi="Arial" w:cs="Arial"/>
        </w:rPr>
      </w:pPr>
    </w:p>
    <w:p w14:paraId="690614DA" w14:textId="67A4C460" w:rsidR="00E60E0D" w:rsidRPr="00501F49" w:rsidRDefault="00E60E0D" w:rsidP="00E60E0D">
      <w:pPr>
        <w:pStyle w:val="Lijstalinea"/>
        <w:rPr>
          <w:rFonts w:ascii="Arial" w:hAnsi="Arial" w:cs="Arial"/>
        </w:rPr>
      </w:pPr>
      <w:r w:rsidRPr="00501F49">
        <w:rPr>
          <w:rFonts w:ascii="Arial" w:hAnsi="Arial" w:cs="Arial"/>
        </w:rPr>
        <w:t>…………………………………………………………………………………………</w:t>
      </w:r>
    </w:p>
    <w:p w14:paraId="370E7ECD" w14:textId="77777777" w:rsidR="000B355A" w:rsidRPr="00501F49" w:rsidRDefault="000B355A" w:rsidP="00E60E0D">
      <w:pPr>
        <w:pStyle w:val="Lijstalinea"/>
        <w:rPr>
          <w:rFonts w:ascii="Arial" w:hAnsi="Arial" w:cs="Arial"/>
        </w:rPr>
      </w:pPr>
    </w:p>
    <w:p w14:paraId="61B16691" w14:textId="77777777" w:rsidR="000B355A" w:rsidRPr="00501F49" w:rsidRDefault="000B355A" w:rsidP="000B355A">
      <w:pPr>
        <w:pStyle w:val="Lijstalinea"/>
        <w:rPr>
          <w:rFonts w:ascii="Arial" w:hAnsi="Arial" w:cs="Arial"/>
        </w:rPr>
      </w:pPr>
    </w:p>
    <w:p w14:paraId="78BEC1A5" w14:textId="32AFDAB9" w:rsidR="000B355A" w:rsidRPr="00501F49" w:rsidRDefault="000B355A" w:rsidP="000B355A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501F49">
        <w:rPr>
          <w:rFonts w:ascii="Arial" w:hAnsi="Arial" w:cs="Arial"/>
        </w:rPr>
        <w:t>Wat is klein chemisch afval?</w:t>
      </w:r>
    </w:p>
    <w:p w14:paraId="1F66BF6E" w14:textId="43CA98BB" w:rsidR="000B355A" w:rsidRPr="00501F49" w:rsidRDefault="000B355A" w:rsidP="000B355A">
      <w:pPr>
        <w:pStyle w:val="Lijstalinea"/>
        <w:rPr>
          <w:rFonts w:ascii="Arial" w:hAnsi="Arial" w:cs="Arial"/>
        </w:rPr>
      </w:pPr>
    </w:p>
    <w:p w14:paraId="3EA8F5A1" w14:textId="77777777" w:rsidR="000B355A" w:rsidRPr="00501F49" w:rsidRDefault="000B355A" w:rsidP="000B355A">
      <w:pPr>
        <w:pStyle w:val="Lijstalinea"/>
        <w:rPr>
          <w:rFonts w:ascii="Arial" w:hAnsi="Arial" w:cs="Arial"/>
        </w:rPr>
      </w:pPr>
      <w:r w:rsidRPr="00501F49">
        <w:rPr>
          <w:rFonts w:ascii="Arial" w:hAnsi="Arial" w:cs="Arial"/>
        </w:rPr>
        <w:t>…………………………………………………………………………………………</w:t>
      </w:r>
    </w:p>
    <w:p w14:paraId="72E3E8D1" w14:textId="77777777" w:rsidR="000B355A" w:rsidRPr="00501F49" w:rsidRDefault="000B355A" w:rsidP="000B355A">
      <w:pPr>
        <w:pStyle w:val="Lijstalinea"/>
        <w:rPr>
          <w:rFonts w:ascii="Arial" w:hAnsi="Arial" w:cs="Arial"/>
        </w:rPr>
      </w:pPr>
    </w:p>
    <w:p w14:paraId="2C679722" w14:textId="77777777" w:rsidR="000B355A" w:rsidRPr="00501F49" w:rsidRDefault="000B355A" w:rsidP="000B355A">
      <w:pPr>
        <w:pStyle w:val="Lijstalinea"/>
        <w:rPr>
          <w:rFonts w:ascii="Arial" w:hAnsi="Arial" w:cs="Arial"/>
        </w:rPr>
      </w:pPr>
      <w:r w:rsidRPr="00501F49">
        <w:rPr>
          <w:rFonts w:ascii="Arial" w:hAnsi="Arial" w:cs="Arial"/>
        </w:rPr>
        <w:t>…………………………………………………………………………………………</w:t>
      </w:r>
    </w:p>
    <w:p w14:paraId="4E52197F" w14:textId="1D1DBAE9" w:rsidR="000B355A" w:rsidRPr="00501F49" w:rsidRDefault="000B355A" w:rsidP="000B355A">
      <w:pPr>
        <w:pStyle w:val="Lijstalinea"/>
        <w:rPr>
          <w:rFonts w:ascii="Arial" w:hAnsi="Arial" w:cs="Arial"/>
        </w:rPr>
      </w:pPr>
    </w:p>
    <w:p w14:paraId="18984208" w14:textId="007F27B6" w:rsidR="000B355A" w:rsidRPr="00501F49" w:rsidRDefault="000B355A" w:rsidP="000B355A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501F49">
        <w:rPr>
          <w:rFonts w:ascii="Arial" w:hAnsi="Arial" w:cs="Arial"/>
        </w:rPr>
        <w:t>Afval wordt op verschillende manieren verwerkt.</w:t>
      </w:r>
    </w:p>
    <w:p w14:paraId="16871E09" w14:textId="13213499" w:rsidR="000B355A" w:rsidRDefault="000B355A" w:rsidP="000B355A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 w:rsidRPr="00501F49">
        <w:rPr>
          <w:rFonts w:ascii="Arial" w:hAnsi="Arial" w:cs="Arial"/>
        </w:rPr>
        <w:t>Welke omschrijving hoort bij welk begrip?</w:t>
      </w:r>
    </w:p>
    <w:p w14:paraId="7BEB9B62" w14:textId="77777777" w:rsidR="00501F49" w:rsidRPr="00501F49" w:rsidRDefault="00501F49" w:rsidP="00501F49">
      <w:pPr>
        <w:pStyle w:val="Lijstalinea"/>
        <w:ind w:left="1080"/>
        <w:rPr>
          <w:rFonts w:ascii="Arial" w:hAnsi="Arial" w:cs="Arial"/>
        </w:rPr>
      </w:pPr>
    </w:p>
    <w:tbl>
      <w:tblPr>
        <w:tblStyle w:val="Tabelraster"/>
        <w:tblW w:w="0" w:type="auto"/>
        <w:tblInd w:w="720" w:type="dxa"/>
        <w:tblLook w:val="04A0" w:firstRow="1" w:lastRow="0" w:firstColumn="1" w:lastColumn="0" w:noHBand="0" w:noVBand="1"/>
      </w:tblPr>
      <w:tblGrid>
        <w:gridCol w:w="3244"/>
        <w:gridCol w:w="1560"/>
        <w:gridCol w:w="3538"/>
      </w:tblGrid>
      <w:tr w:rsidR="00CF28DE" w:rsidRPr="00501F49" w14:paraId="6F896DC6" w14:textId="77777777" w:rsidTr="00501F49">
        <w:tc>
          <w:tcPr>
            <w:tcW w:w="3244" w:type="dxa"/>
            <w:shd w:val="clear" w:color="auto" w:fill="B4C6E7" w:themeFill="accent1" w:themeFillTint="66"/>
          </w:tcPr>
          <w:p w14:paraId="54625E19" w14:textId="77777777" w:rsidR="00CF28DE" w:rsidRPr="00501F49" w:rsidRDefault="00CF28DE" w:rsidP="00E60E0D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084C001B" w14:textId="22D4998A" w:rsidR="00CF28DE" w:rsidRPr="00501F49" w:rsidRDefault="00CF28DE" w:rsidP="00E60E0D">
            <w:pPr>
              <w:pStyle w:val="Lijstalinea"/>
              <w:ind w:left="0"/>
              <w:rPr>
                <w:rFonts w:ascii="Arial" w:hAnsi="Arial" w:cs="Arial"/>
              </w:rPr>
            </w:pPr>
            <w:r w:rsidRPr="00501F49">
              <w:rPr>
                <w:rFonts w:ascii="Arial" w:hAnsi="Arial" w:cs="Arial"/>
              </w:rPr>
              <w:t>Recyclen</w:t>
            </w:r>
          </w:p>
        </w:tc>
        <w:tc>
          <w:tcPr>
            <w:tcW w:w="1560" w:type="dxa"/>
          </w:tcPr>
          <w:p w14:paraId="66ACCEA5" w14:textId="77777777" w:rsidR="00CF28DE" w:rsidRPr="00501F49" w:rsidRDefault="00CF28DE" w:rsidP="00E60E0D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3538" w:type="dxa"/>
            <w:shd w:val="clear" w:color="auto" w:fill="B4C6E7" w:themeFill="accent1" w:themeFillTint="66"/>
          </w:tcPr>
          <w:p w14:paraId="0E806AAF" w14:textId="49ED5BB4" w:rsidR="00CF28DE" w:rsidRPr="00501F49" w:rsidRDefault="00CF28DE" w:rsidP="00E60E0D">
            <w:pPr>
              <w:pStyle w:val="Lijstalinea"/>
              <w:ind w:left="0"/>
              <w:rPr>
                <w:rFonts w:ascii="Arial" w:hAnsi="Arial" w:cs="Arial"/>
              </w:rPr>
            </w:pPr>
            <w:r w:rsidRPr="00501F49">
              <w:rPr>
                <w:rFonts w:ascii="Arial" w:hAnsi="Arial" w:cs="Arial"/>
              </w:rPr>
              <w:t>Er wordt een soort met gemaakt van groente-, fruit- en tuin afval.</w:t>
            </w:r>
          </w:p>
        </w:tc>
      </w:tr>
      <w:tr w:rsidR="00CF28DE" w:rsidRPr="00501F49" w14:paraId="18EE4FEE" w14:textId="77777777" w:rsidTr="00CF28DE">
        <w:tc>
          <w:tcPr>
            <w:tcW w:w="3244" w:type="dxa"/>
          </w:tcPr>
          <w:p w14:paraId="06453999" w14:textId="77777777" w:rsidR="00CF28DE" w:rsidRPr="00501F49" w:rsidRDefault="00CF28DE" w:rsidP="00E60E0D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14:paraId="28BF4F04" w14:textId="77777777" w:rsidR="00CF28DE" w:rsidRPr="00501F49" w:rsidRDefault="00CF28DE" w:rsidP="00E60E0D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3538" w:type="dxa"/>
          </w:tcPr>
          <w:p w14:paraId="4E471B47" w14:textId="77777777" w:rsidR="00CF28DE" w:rsidRPr="00501F49" w:rsidRDefault="00CF28DE" w:rsidP="00E60E0D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CF28DE" w:rsidRPr="00501F49" w14:paraId="149B1132" w14:textId="77777777" w:rsidTr="00794A30">
        <w:tc>
          <w:tcPr>
            <w:tcW w:w="3244" w:type="dxa"/>
            <w:shd w:val="clear" w:color="auto" w:fill="B4C6E7" w:themeFill="accent1" w:themeFillTint="66"/>
          </w:tcPr>
          <w:p w14:paraId="7E8A667B" w14:textId="77777777" w:rsidR="00501F49" w:rsidRPr="00501F49" w:rsidRDefault="00501F49" w:rsidP="00E60E0D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457E12F8" w14:textId="77777777" w:rsidR="00CF28DE" w:rsidRPr="00501F49" w:rsidRDefault="00CF28DE" w:rsidP="00E60E0D">
            <w:pPr>
              <w:pStyle w:val="Lijstalinea"/>
              <w:ind w:left="0"/>
              <w:rPr>
                <w:rFonts w:ascii="Arial" w:hAnsi="Arial" w:cs="Arial"/>
              </w:rPr>
            </w:pPr>
            <w:r w:rsidRPr="00501F49">
              <w:rPr>
                <w:rFonts w:ascii="Arial" w:hAnsi="Arial" w:cs="Arial"/>
              </w:rPr>
              <w:t>Afvalverbranding</w:t>
            </w:r>
          </w:p>
          <w:p w14:paraId="097D2ED6" w14:textId="5C47B1D5" w:rsidR="00501F49" w:rsidRPr="00501F49" w:rsidRDefault="00501F49" w:rsidP="00E60E0D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14:paraId="227A8543" w14:textId="77777777" w:rsidR="00CF28DE" w:rsidRPr="00501F49" w:rsidRDefault="00CF28DE" w:rsidP="00E60E0D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3538" w:type="dxa"/>
            <w:shd w:val="clear" w:color="auto" w:fill="B4C6E7" w:themeFill="accent1" w:themeFillTint="66"/>
          </w:tcPr>
          <w:p w14:paraId="515713AF" w14:textId="0D703C9C" w:rsidR="00CF28DE" w:rsidRPr="00501F49" w:rsidRDefault="00501F49" w:rsidP="00E60E0D">
            <w:pPr>
              <w:pStyle w:val="Lijstalinea"/>
              <w:ind w:left="0"/>
              <w:rPr>
                <w:rFonts w:ascii="Arial" w:hAnsi="Arial" w:cs="Arial"/>
              </w:rPr>
            </w:pPr>
            <w:r w:rsidRPr="00501F49">
              <w:rPr>
                <w:rFonts w:ascii="Arial" w:hAnsi="Arial" w:cs="Arial"/>
              </w:rPr>
              <w:t>Afval wordt op een stortplaats gegooid.</w:t>
            </w:r>
          </w:p>
        </w:tc>
      </w:tr>
      <w:tr w:rsidR="00CF28DE" w:rsidRPr="00501F49" w14:paraId="1EDB256A" w14:textId="77777777" w:rsidTr="00CF28DE">
        <w:tc>
          <w:tcPr>
            <w:tcW w:w="3244" w:type="dxa"/>
          </w:tcPr>
          <w:p w14:paraId="1BEF5EDE" w14:textId="77777777" w:rsidR="00CF28DE" w:rsidRPr="00501F49" w:rsidRDefault="00CF28DE" w:rsidP="00E60E0D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14:paraId="49172ADD" w14:textId="77777777" w:rsidR="00CF28DE" w:rsidRPr="00501F49" w:rsidRDefault="00CF28DE" w:rsidP="00E60E0D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3538" w:type="dxa"/>
          </w:tcPr>
          <w:p w14:paraId="18D42D50" w14:textId="77777777" w:rsidR="00CF28DE" w:rsidRPr="00501F49" w:rsidRDefault="00CF28DE" w:rsidP="00E60E0D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CF28DE" w:rsidRPr="00501F49" w14:paraId="79F693A0" w14:textId="77777777" w:rsidTr="00501F49">
        <w:tc>
          <w:tcPr>
            <w:tcW w:w="3244" w:type="dxa"/>
            <w:shd w:val="clear" w:color="auto" w:fill="B4C6E7" w:themeFill="accent1" w:themeFillTint="66"/>
          </w:tcPr>
          <w:p w14:paraId="77CC55BF" w14:textId="77777777" w:rsidR="00501F49" w:rsidRPr="00501F49" w:rsidRDefault="00501F49" w:rsidP="00E60E0D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02AF10F0" w14:textId="10AA7EBA" w:rsidR="00CF28DE" w:rsidRPr="00501F49" w:rsidRDefault="00CF28DE" w:rsidP="00E60E0D">
            <w:pPr>
              <w:pStyle w:val="Lijstalinea"/>
              <w:ind w:left="0"/>
              <w:rPr>
                <w:rFonts w:ascii="Arial" w:hAnsi="Arial" w:cs="Arial"/>
              </w:rPr>
            </w:pPr>
            <w:r w:rsidRPr="00501F49">
              <w:rPr>
                <w:rFonts w:ascii="Arial" w:hAnsi="Arial" w:cs="Arial"/>
              </w:rPr>
              <w:t>Composteren</w:t>
            </w:r>
          </w:p>
          <w:p w14:paraId="583714B2" w14:textId="474A2660" w:rsidR="00501F49" w:rsidRPr="00501F49" w:rsidRDefault="00501F49" w:rsidP="00E60E0D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14:paraId="5421CB8D" w14:textId="77777777" w:rsidR="00CF28DE" w:rsidRPr="00501F49" w:rsidRDefault="00CF28DE" w:rsidP="00E60E0D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3538" w:type="dxa"/>
            <w:shd w:val="clear" w:color="auto" w:fill="B4C6E7" w:themeFill="accent1" w:themeFillTint="66"/>
          </w:tcPr>
          <w:p w14:paraId="2F8AC6BA" w14:textId="21A64149" w:rsidR="00CF28DE" w:rsidRPr="00501F49" w:rsidRDefault="00501F49" w:rsidP="00E60E0D">
            <w:pPr>
              <w:pStyle w:val="Lijstalinea"/>
              <w:ind w:left="0"/>
              <w:rPr>
                <w:rFonts w:ascii="Arial" w:hAnsi="Arial" w:cs="Arial"/>
              </w:rPr>
            </w:pPr>
            <w:r w:rsidRPr="00501F49">
              <w:rPr>
                <w:rFonts w:ascii="Arial" w:hAnsi="Arial" w:cs="Arial"/>
              </w:rPr>
              <w:t>Afval wordt verbrand in afvalverbrandingsinstallaties</w:t>
            </w:r>
          </w:p>
        </w:tc>
      </w:tr>
      <w:tr w:rsidR="00CF28DE" w:rsidRPr="00501F49" w14:paraId="705CF4EF" w14:textId="77777777" w:rsidTr="00CF28DE">
        <w:tc>
          <w:tcPr>
            <w:tcW w:w="3244" w:type="dxa"/>
          </w:tcPr>
          <w:p w14:paraId="038A5AF6" w14:textId="77777777" w:rsidR="00CF28DE" w:rsidRPr="00501F49" w:rsidRDefault="00CF28DE" w:rsidP="00E60E0D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14:paraId="6DD05054" w14:textId="77777777" w:rsidR="00CF28DE" w:rsidRPr="00501F49" w:rsidRDefault="00CF28DE" w:rsidP="00E60E0D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3538" w:type="dxa"/>
          </w:tcPr>
          <w:p w14:paraId="6BA692DC" w14:textId="77777777" w:rsidR="00CF28DE" w:rsidRPr="00501F49" w:rsidRDefault="00CF28DE" w:rsidP="00E60E0D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CF28DE" w:rsidRPr="00501F49" w14:paraId="7F1C93F8" w14:textId="77777777" w:rsidTr="00501F49">
        <w:tc>
          <w:tcPr>
            <w:tcW w:w="3244" w:type="dxa"/>
            <w:shd w:val="clear" w:color="auto" w:fill="B4C6E7" w:themeFill="accent1" w:themeFillTint="66"/>
          </w:tcPr>
          <w:p w14:paraId="7ADE2041" w14:textId="77777777" w:rsidR="00501F49" w:rsidRPr="00501F49" w:rsidRDefault="00501F49" w:rsidP="00E60E0D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266784FD" w14:textId="77777777" w:rsidR="00CF28DE" w:rsidRPr="00501F49" w:rsidRDefault="00501F49" w:rsidP="00E60E0D">
            <w:pPr>
              <w:pStyle w:val="Lijstalinea"/>
              <w:ind w:left="0"/>
              <w:rPr>
                <w:rFonts w:ascii="Arial" w:hAnsi="Arial" w:cs="Arial"/>
              </w:rPr>
            </w:pPr>
            <w:r w:rsidRPr="00501F49">
              <w:rPr>
                <w:rFonts w:ascii="Arial" w:hAnsi="Arial" w:cs="Arial"/>
              </w:rPr>
              <w:t>Afval storten</w:t>
            </w:r>
          </w:p>
          <w:p w14:paraId="392D6E22" w14:textId="36884FBB" w:rsidR="00501F49" w:rsidRPr="00501F49" w:rsidRDefault="00501F49" w:rsidP="00E60E0D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14:paraId="1EE6EB31" w14:textId="77777777" w:rsidR="00CF28DE" w:rsidRPr="00501F49" w:rsidRDefault="00CF28DE" w:rsidP="00E60E0D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3538" w:type="dxa"/>
            <w:shd w:val="clear" w:color="auto" w:fill="B4C6E7" w:themeFill="accent1" w:themeFillTint="66"/>
          </w:tcPr>
          <w:p w14:paraId="1BD96C4D" w14:textId="509A3759" w:rsidR="00CF28DE" w:rsidRPr="00501F49" w:rsidRDefault="00501F49" w:rsidP="00E60E0D">
            <w:pPr>
              <w:pStyle w:val="Lijstalinea"/>
              <w:ind w:left="0"/>
              <w:rPr>
                <w:rFonts w:ascii="Arial" w:hAnsi="Arial" w:cs="Arial"/>
              </w:rPr>
            </w:pPr>
            <w:r w:rsidRPr="00501F49">
              <w:rPr>
                <w:rFonts w:ascii="Arial" w:hAnsi="Arial" w:cs="Arial"/>
              </w:rPr>
              <w:t>De grondstoffen van afval worden opnieuw gebruikt.</w:t>
            </w:r>
          </w:p>
        </w:tc>
      </w:tr>
    </w:tbl>
    <w:p w14:paraId="5F82A564" w14:textId="6C659F65" w:rsidR="00E60E0D" w:rsidRPr="00501F49" w:rsidRDefault="00E60E0D" w:rsidP="00E60E0D">
      <w:pPr>
        <w:pStyle w:val="Lijstalinea"/>
        <w:rPr>
          <w:rFonts w:ascii="Arial" w:hAnsi="Arial" w:cs="Arial"/>
        </w:rPr>
      </w:pPr>
    </w:p>
    <w:p w14:paraId="11A0DC75" w14:textId="137C4515" w:rsidR="00501F49" w:rsidRPr="00501F49" w:rsidRDefault="00501F49" w:rsidP="00501F49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 w:rsidRPr="00501F49">
        <w:rPr>
          <w:rFonts w:ascii="Arial" w:hAnsi="Arial" w:cs="Arial"/>
        </w:rPr>
        <w:lastRenderedPageBreak/>
        <w:t>Welke afvalverwerkingsmethode is beter voor het milieu? Leg je antwoord uit.</w:t>
      </w:r>
    </w:p>
    <w:p w14:paraId="4C87DED4" w14:textId="2172F6D8" w:rsidR="00501F49" w:rsidRPr="00501F49" w:rsidRDefault="00501F49" w:rsidP="00501F49">
      <w:pPr>
        <w:pStyle w:val="Lijstalinea"/>
        <w:ind w:left="1080"/>
        <w:rPr>
          <w:rFonts w:ascii="Arial" w:hAnsi="Arial" w:cs="Arial"/>
        </w:rPr>
      </w:pPr>
    </w:p>
    <w:p w14:paraId="54E1B68A" w14:textId="77777777" w:rsidR="00501F49" w:rsidRPr="00501F49" w:rsidRDefault="00501F49" w:rsidP="00501F49">
      <w:pPr>
        <w:pStyle w:val="Lijstalinea"/>
        <w:ind w:left="1080"/>
        <w:rPr>
          <w:rFonts w:ascii="Arial" w:hAnsi="Arial" w:cs="Arial"/>
        </w:rPr>
      </w:pPr>
      <w:r w:rsidRPr="00501F49">
        <w:rPr>
          <w:rFonts w:ascii="Arial" w:hAnsi="Arial" w:cs="Arial"/>
          <w:b/>
          <w:bCs/>
        </w:rPr>
        <w:t>Afvalverbranding / Composteren</w:t>
      </w:r>
      <w:r w:rsidRPr="00501F49">
        <w:rPr>
          <w:rFonts w:ascii="Arial" w:hAnsi="Arial" w:cs="Arial"/>
        </w:rPr>
        <w:t>, want ………………………………………………………………………………………</w:t>
      </w:r>
    </w:p>
    <w:p w14:paraId="02145DBD" w14:textId="77777777" w:rsidR="00501F49" w:rsidRPr="00501F49" w:rsidRDefault="00501F49" w:rsidP="00501F49">
      <w:pPr>
        <w:pStyle w:val="Lijstalinea"/>
        <w:ind w:left="1080"/>
        <w:rPr>
          <w:rFonts w:ascii="Arial" w:hAnsi="Arial" w:cs="Arial"/>
        </w:rPr>
      </w:pPr>
    </w:p>
    <w:p w14:paraId="5274897F" w14:textId="1069FD56" w:rsidR="00501F49" w:rsidRPr="00501F49" w:rsidRDefault="00501F49" w:rsidP="00501F49">
      <w:pPr>
        <w:pStyle w:val="Lijstalinea"/>
        <w:ind w:left="1080"/>
        <w:rPr>
          <w:rFonts w:ascii="Arial" w:hAnsi="Arial" w:cs="Arial"/>
        </w:rPr>
      </w:pPr>
      <w:r w:rsidRPr="00501F49">
        <w:rPr>
          <w:rFonts w:ascii="Arial" w:hAnsi="Arial" w:cs="Arial"/>
        </w:rPr>
        <w:t>………………………………………………………………………………………</w:t>
      </w:r>
    </w:p>
    <w:p w14:paraId="2645612E" w14:textId="77777777" w:rsidR="00501F49" w:rsidRPr="00501F49" w:rsidRDefault="00501F49" w:rsidP="00501F49">
      <w:pPr>
        <w:pStyle w:val="Lijstalinea"/>
        <w:ind w:left="1080"/>
        <w:rPr>
          <w:rFonts w:ascii="Arial" w:hAnsi="Arial" w:cs="Arial"/>
        </w:rPr>
      </w:pPr>
    </w:p>
    <w:p w14:paraId="4EADF0FC" w14:textId="0157AE48" w:rsidR="00501F49" w:rsidRPr="00501F49" w:rsidRDefault="00501F49" w:rsidP="00501F49">
      <w:pPr>
        <w:pStyle w:val="Lijstalinea"/>
        <w:ind w:left="1080"/>
        <w:rPr>
          <w:rFonts w:ascii="Arial" w:hAnsi="Arial" w:cs="Arial"/>
        </w:rPr>
      </w:pPr>
      <w:r w:rsidRPr="00501F49">
        <w:rPr>
          <w:rFonts w:ascii="Arial" w:hAnsi="Arial" w:cs="Arial"/>
          <w:b/>
          <w:bCs/>
        </w:rPr>
        <w:t>Afva</w:t>
      </w:r>
      <w:r w:rsidRPr="00501F49">
        <w:rPr>
          <w:rFonts w:ascii="Arial" w:hAnsi="Arial" w:cs="Arial"/>
          <w:b/>
          <w:bCs/>
        </w:rPr>
        <w:t>l storten</w:t>
      </w:r>
      <w:r w:rsidRPr="00501F49">
        <w:rPr>
          <w:rFonts w:ascii="Arial" w:hAnsi="Arial" w:cs="Arial"/>
          <w:b/>
          <w:bCs/>
        </w:rPr>
        <w:t xml:space="preserve"> / </w:t>
      </w:r>
      <w:r w:rsidRPr="00501F49">
        <w:rPr>
          <w:rFonts w:ascii="Arial" w:hAnsi="Arial" w:cs="Arial"/>
          <w:b/>
          <w:bCs/>
        </w:rPr>
        <w:t>Recyclen</w:t>
      </w:r>
      <w:r w:rsidRPr="00501F49">
        <w:rPr>
          <w:rFonts w:ascii="Arial" w:hAnsi="Arial" w:cs="Arial"/>
        </w:rPr>
        <w:t>, want ………………………………………………………………………………………</w:t>
      </w:r>
    </w:p>
    <w:p w14:paraId="0202D422" w14:textId="77777777" w:rsidR="00501F49" w:rsidRPr="00501F49" w:rsidRDefault="00501F49" w:rsidP="00501F49">
      <w:pPr>
        <w:pStyle w:val="Lijstalinea"/>
        <w:ind w:left="1080"/>
        <w:rPr>
          <w:rFonts w:ascii="Arial" w:hAnsi="Arial" w:cs="Arial"/>
        </w:rPr>
      </w:pPr>
    </w:p>
    <w:p w14:paraId="4190D4FF" w14:textId="77777777" w:rsidR="00501F49" w:rsidRPr="00501F49" w:rsidRDefault="00501F49" w:rsidP="00501F49">
      <w:pPr>
        <w:pStyle w:val="Lijstalinea"/>
        <w:ind w:left="1080"/>
        <w:rPr>
          <w:rFonts w:ascii="Arial" w:hAnsi="Arial" w:cs="Arial"/>
        </w:rPr>
      </w:pPr>
      <w:r w:rsidRPr="00501F49">
        <w:rPr>
          <w:rFonts w:ascii="Arial" w:hAnsi="Arial" w:cs="Arial"/>
        </w:rPr>
        <w:t>………………………………………………………………………………………</w:t>
      </w:r>
    </w:p>
    <w:p w14:paraId="4D288364" w14:textId="6B4553F9" w:rsidR="00501F49" w:rsidRDefault="00501F49" w:rsidP="00501F49">
      <w:pPr>
        <w:pStyle w:val="Lijstalinea"/>
        <w:ind w:left="1080"/>
        <w:rPr>
          <w:rFonts w:ascii="Arial" w:hAnsi="Arial" w:cs="Arial"/>
          <w:sz w:val="24"/>
          <w:szCs w:val="24"/>
        </w:rPr>
      </w:pPr>
    </w:p>
    <w:p w14:paraId="5DB3782F" w14:textId="49167F50" w:rsidR="008305D1" w:rsidRDefault="008305D1" w:rsidP="00501F49">
      <w:pPr>
        <w:pStyle w:val="Lijstalinea"/>
        <w:ind w:left="1080"/>
        <w:rPr>
          <w:rFonts w:ascii="Arial" w:hAnsi="Arial" w:cs="Arial"/>
          <w:sz w:val="24"/>
          <w:szCs w:val="24"/>
        </w:rPr>
      </w:pPr>
    </w:p>
    <w:p w14:paraId="60189F1A" w14:textId="77777777" w:rsidR="008305D1" w:rsidRPr="00F74365" w:rsidRDefault="008305D1" w:rsidP="008305D1">
      <w:pPr>
        <w:pStyle w:val="Lijstalinea"/>
        <w:numPr>
          <w:ilvl w:val="0"/>
          <w:numId w:val="8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Bespreek de antwoorden met een klasgenoot.</w:t>
      </w:r>
    </w:p>
    <w:p w14:paraId="2B9C82BC" w14:textId="77777777" w:rsidR="008305D1" w:rsidRPr="00F74365" w:rsidRDefault="008305D1" w:rsidP="008305D1">
      <w:pPr>
        <w:pStyle w:val="Lijstalinea"/>
        <w:numPr>
          <w:ilvl w:val="0"/>
          <w:numId w:val="8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Pas je antwoorden aan waar dat nodig is.</w:t>
      </w:r>
    </w:p>
    <w:p w14:paraId="2E503B6B" w14:textId="77777777" w:rsidR="008305D1" w:rsidRPr="00F74365" w:rsidRDefault="008305D1" w:rsidP="008305D1">
      <w:pPr>
        <w:pStyle w:val="Lijstalinea"/>
        <w:numPr>
          <w:ilvl w:val="0"/>
          <w:numId w:val="8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Klaar? Sla het werkblad op in de map ‘Activiteit organiseren’.</w:t>
      </w:r>
    </w:p>
    <w:p w14:paraId="7F1EEA8A" w14:textId="77777777" w:rsidR="008305D1" w:rsidRPr="00501F49" w:rsidRDefault="008305D1" w:rsidP="00501F49">
      <w:pPr>
        <w:pStyle w:val="Lijstalinea"/>
        <w:ind w:left="1080"/>
        <w:rPr>
          <w:rFonts w:ascii="Arial" w:hAnsi="Arial" w:cs="Arial"/>
          <w:sz w:val="24"/>
          <w:szCs w:val="24"/>
        </w:rPr>
      </w:pPr>
    </w:p>
    <w:sectPr w:rsidR="008305D1" w:rsidRPr="00501F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480F6A"/>
    <w:multiLevelType w:val="hybridMultilevel"/>
    <w:tmpl w:val="282EE908"/>
    <w:lvl w:ilvl="0" w:tplc="26A2753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B97D9A"/>
    <w:multiLevelType w:val="hybridMultilevel"/>
    <w:tmpl w:val="823E2654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F66B03"/>
    <w:multiLevelType w:val="hybridMultilevel"/>
    <w:tmpl w:val="46FA3F46"/>
    <w:lvl w:ilvl="0" w:tplc="9F8C66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4672FC7"/>
    <w:multiLevelType w:val="hybridMultilevel"/>
    <w:tmpl w:val="8042D8B0"/>
    <w:lvl w:ilvl="0" w:tplc="844E33D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E014FE"/>
    <w:multiLevelType w:val="hybridMultilevel"/>
    <w:tmpl w:val="48EE2BC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590439"/>
    <w:multiLevelType w:val="hybridMultilevel"/>
    <w:tmpl w:val="62B8C06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8F031C"/>
    <w:multiLevelType w:val="hybridMultilevel"/>
    <w:tmpl w:val="765C38EE"/>
    <w:lvl w:ilvl="0" w:tplc="A81601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5"/>
  </w:num>
  <w:num w:numId="5">
    <w:abstractNumId w:val="0"/>
  </w:num>
  <w:num w:numId="6">
    <w:abstractNumId w:val="3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1C1"/>
    <w:rsid w:val="000B355A"/>
    <w:rsid w:val="00352A6C"/>
    <w:rsid w:val="003E17EF"/>
    <w:rsid w:val="00501F49"/>
    <w:rsid w:val="006A6781"/>
    <w:rsid w:val="007371C1"/>
    <w:rsid w:val="00794A30"/>
    <w:rsid w:val="008305D1"/>
    <w:rsid w:val="00AD71FB"/>
    <w:rsid w:val="00CF28DE"/>
    <w:rsid w:val="00D938E2"/>
    <w:rsid w:val="00E60E0D"/>
    <w:rsid w:val="00EC7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1A3E7"/>
  <w15:chartTrackingRefBased/>
  <w15:docId w15:val="{7B44BE30-AAC3-4EE1-9C77-411891CAF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371C1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3E17EF"/>
    <w:pPr>
      <w:ind w:left="720"/>
      <w:contextualSpacing/>
    </w:pPr>
  </w:style>
  <w:style w:type="table" w:styleId="Tabelraster">
    <w:name w:val="Table Grid"/>
    <w:basedOn w:val="Standaardtabel"/>
    <w:uiPriority w:val="39"/>
    <w:rsid w:val="00CF28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395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2021-03-20T18:43:00Z</dcterms:created>
  <dcterms:modified xsi:type="dcterms:W3CDTF">2021-03-20T18:43:00Z</dcterms:modified>
</cp:coreProperties>
</file>